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8" w:type="dxa"/>
        <w:tblInd w:w="-11" w:type="dxa"/>
        <w:tblLook w:val="0000" w:firstRow="0" w:lastRow="0" w:firstColumn="0" w:lastColumn="0" w:noHBand="0" w:noVBand="0"/>
      </w:tblPr>
      <w:tblGrid>
        <w:gridCol w:w="4689"/>
        <w:gridCol w:w="5069"/>
      </w:tblGrid>
      <w:tr w:rsidR="00227AF4" w:rsidRPr="00530B55" w:rsidTr="00530B55">
        <w:trPr>
          <w:trHeight w:val="720"/>
        </w:trPr>
        <w:tc>
          <w:tcPr>
            <w:tcW w:w="4689" w:type="dxa"/>
          </w:tcPr>
          <w:p w:rsidR="00227AF4" w:rsidRDefault="00227AF4" w:rsidP="00214432">
            <w:pPr>
              <w:ind w:left="6" w:right="-2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  <w:r w:rsidRPr="00DF6614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BCH ĐOÀN TỈNH BÌNH ĐỊNH</w:t>
            </w:r>
          </w:p>
          <w:p w:rsidR="00227AF4" w:rsidRPr="002612A3" w:rsidRDefault="00227AF4" w:rsidP="00214432">
            <w:pPr>
              <w:tabs>
                <w:tab w:val="left" w:pos="6435"/>
              </w:tabs>
              <w:jc w:val="center"/>
              <w:rPr>
                <w:rFonts w:ascii="Times New Roman" w:eastAsia="Calibri" w:hAnsi="Times New Roman"/>
                <w:bCs/>
                <w:sz w:val="12"/>
                <w:szCs w:val="12"/>
                <w:lang w:val="nl-NL"/>
              </w:rPr>
            </w:pPr>
            <w:r w:rsidRPr="00DF6614">
              <w:rPr>
                <w:rFonts w:ascii="Times New Roman" w:eastAsia="Calibri" w:hAnsi="Times New Roman"/>
                <w:bCs/>
                <w:sz w:val="28"/>
                <w:lang w:val="nl-NL"/>
              </w:rPr>
              <w:t>***</w:t>
            </w:r>
          </w:p>
          <w:p w:rsidR="00227AF4" w:rsidRDefault="00227AF4" w:rsidP="00214432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 w:val="28"/>
                <w:lang w:val="nl-NL"/>
              </w:rPr>
            </w:pPr>
            <w:r w:rsidRPr="00DF6614">
              <w:rPr>
                <w:rFonts w:ascii="Times New Roman" w:eastAsia="Calibri" w:hAnsi="Times New Roman"/>
                <w:bCs/>
                <w:sz w:val="28"/>
                <w:lang w:val="nl-NL"/>
              </w:rPr>
              <w:t>Số</w:t>
            </w:r>
            <w:r>
              <w:rPr>
                <w:rFonts w:ascii="Times New Roman" w:eastAsia="Calibri" w:hAnsi="Times New Roman"/>
                <w:bCs/>
                <w:sz w:val="28"/>
                <w:lang w:val="nl-NL"/>
              </w:rPr>
              <w:t>:           -</w:t>
            </w:r>
            <w:r w:rsidRPr="00DF6614">
              <w:rPr>
                <w:rFonts w:ascii="Times New Roman" w:eastAsia="Calibri" w:hAnsi="Times New Roman"/>
                <w:bCs/>
                <w:sz w:val="28"/>
                <w:lang w:val="nl-NL"/>
              </w:rPr>
              <w:t>QĐ/TĐT</w:t>
            </w:r>
            <w:r>
              <w:rPr>
                <w:rFonts w:ascii="Times New Roman" w:eastAsia="Calibri" w:hAnsi="Times New Roman"/>
                <w:bCs/>
                <w:sz w:val="28"/>
                <w:lang w:val="nl-NL"/>
              </w:rPr>
              <w:t>N-TCKT</w:t>
            </w:r>
          </w:p>
          <w:p w:rsidR="00BC4367" w:rsidRPr="00F83E4E" w:rsidRDefault="00BC4367" w:rsidP="00214432">
            <w:pPr>
              <w:spacing w:before="60" w:after="60"/>
              <w:jc w:val="center"/>
              <w:rPr>
                <w:rFonts w:ascii="Times New Roman" w:eastAsia="Calibri" w:hAnsi="Times New Roman"/>
                <w:i/>
                <w:iCs/>
                <w:sz w:val="26"/>
                <w:lang w:val="nl-NL"/>
              </w:rPr>
            </w:pPr>
            <w:r>
              <w:rPr>
                <w:rFonts w:ascii="Times New Roman" w:eastAsia="Calibri" w:hAnsi="Times New Roman"/>
                <w:bCs/>
                <w:sz w:val="28"/>
                <w:lang w:val="nl-NL"/>
              </w:rPr>
              <w:t>DỰ THẢO</w:t>
            </w:r>
          </w:p>
        </w:tc>
        <w:tc>
          <w:tcPr>
            <w:tcW w:w="5069" w:type="dxa"/>
          </w:tcPr>
          <w:p w:rsidR="00227AF4" w:rsidRPr="00DF6614" w:rsidRDefault="00C21B2B" w:rsidP="00214432">
            <w:pPr>
              <w:ind w:right="-2"/>
              <w:jc w:val="right"/>
              <w:rPr>
                <w:rFonts w:ascii="Times New Roman" w:eastAsia="Calibri" w:hAnsi="Times New Roman"/>
                <w:b/>
                <w:bCs/>
                <w:sz w:val="30"/>
                <w:szCs w:val="30"/>
                <w:u w:val="single"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641350</wp:posOffset>
                      </wp:positionH>
                      <wp:positionV relativeFrom="paragraph">
                        <wp:posOffset>221614</wp:posOffset>
                      </wp:positionV>
                      <wp:extent cx="2438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15A7F7C" id="Straight Connector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50.5pt,17.45pt" to="242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227AF4">
              <w:rPr>
                <w:rFonts w:ascii="Times New Roman" w:eastAsia="Calibri" w:hAnsi="Times New Roman"/>
                <w:b/>
                <w:bCs/>
                <w:sz w:val="30"/>
                <w:szCs w:val="30"/>
                <w:lang w:val="nl-NL"/>
              </w:rPr>
              <w:t xml:space="preserve">    </w:t>
            </w:r>
            <w:r w:rsidR="00227AF4" w:rsidRPr="00DF6614">
              <w:rPr>
                <w:rFonts w:ascii="Times New Roman" w:eastAsia="Calibri" w:hAnsi="Times New Roman"/>
                <w:b/>
                <w:bCs/>
                <w:sz w:val="30"/>
                <w:szCs w:val="30"/>
                <w:lang w:val="nl-NL"/>
              </w:rPr>
              <w:t>ĐOÀN TNCS HỒ CHÍ MINH</w:t>
            </w:r>
          </w:p>
          <w:p w:rsidR="00227AF4" w:rsidRPr="00F83E4E" w:rsidRDefault="00227AF4" w:rsidP="00214432">
            <w:pPr>
              <w:spacing w:before="60" w:after="60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</w:p>
          <w:p w:rsidR="00227AF4" w:rsidRPr="00227AF4" w:rsidRDefault="00227AF4" w:rsidP="003A61EA">
            <w:pPr>
              <w:spacing w:before="60" w:after="60"/>
              <w:jc w:val="right"/>
              <w:rPr>
                <w:rFonts w:ascii="Times New Roman" w:eastAsia="Calibri" w:hAnsi="Times New Roman"/>
                <w:i/>
                <w:iCs/>
                <w:sz w:val="26"/>
                <w:lang w:val="nl-NL"/>
              </w:rPr>
            </w:pPr>
            <w:r w:rsidRPr="00DF6614">
              <w:rPr>
                <w:rFonts w:ascii="Times New Roman" w:eastAsia="Calibri" w:hAnsi="Times New Roman"/>
                <w:bCs/>
                <w:i/>
                <w:sz w:val="26"/>
                <w:szCs w:val="20"/>
                <w:lang w:val="nl-NL"/>
              </w:rPr>
              <w:t>Bình Định</w:t>
            </w:r>
            <w:r w:rsidR="00530B55">
              <w:rPr>
                <w:rFonts w:ascii="Times New Roman" w:eastAsia="Calibri" w:hAnsi="Times New Roman"/>
                <w:i/>
                <w:iCs/>
                <w:sz w:val="26"/>
                <w:lang w:val="nl-NL"/>
              </w:rPr>
              <w:t xml:space="preserve">, ngày      tháng </w:t>
            </w:r>
            <w:r w:rsidR="003A61EA">
              <w:rPr>
                <w:rFonts w:ascii="Times New Roman" w:eastAsia="Calibri" w:hAnsi="Times New Roman"/>
                <w:i/>
                <w:iCs/>
                <w:sz w:val="26"/>
                <w:lang w:val="nl-NL"/>
              </w:rPr>
              <w:t>12</w:t>
            </w:r>
            <w:r>
              <w:rPr>
                <w:rFonts w:ascii="Times New Roman" w:eastAsia="Calibri" w:hAnsi="Times New Roman"/>
                <w:i/>
                <w:iCs/>
                <w:sz w:val="26"/>
                <w:lang w:val="nl-NL"/>
              </w:rPr>
              <w:t xml:space="preserve"> năm 20</w:t>
            </w:r>
            <w:r w:rsidR="003A61EA">
              <w:rPr>
                <w:rFonts w:ascii="Times New Roman" w:eastAsia="Calibri" w:hAnsi="Times New Roman"/>
                <w:i/>
                <w:iCs/>
                <w:sz w:val="26"/>
                <w:lang w:val="nl-NL"/>
              </w:rPr>
              <w:t>22</w:t>
            </w:r>
          </w:p>
        </w:tc>
      </w:tr>
    </w:tbl>
    <w:p w:rsidR="00227AF4" w:rsidRPr="00530B55" w:rsidRDefault="00227AF4" w:rsidP="007F64C3">
      <w:pPr>
        <w:rPr>
          <w:rFonts w:ascii="Times New Roman" w:hAnsi="Times New Roman"/>
          <w:b/>
          <w:bCs/>
          <w:sz w:val="32"/>
          <w:szCs w:val="32"/>
          <w:lang w:val="nl-NL"/>
        </w:rPr>
      </w:pPr>
    </w:p>
    <w:p w:rsidR="00DC0262" w:rsidRPr="00530B55" w:rsidRDefault="00DC0262" w:rsidP="00DC0262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530B55">
        <w:rPr>
          <w:rFonts w:ascii="Times New Roman" w:hAnsi="Times New Roman"/>
          <w:b/>
          <w:bCs/>
          <w:sz w:val="32"/>
          <w:szCs w:val="32"/>
          <w:lang w:val="nl-NL"/>
        </w:rPr>
        <w:t xml:space="preserve">QUYẾT ĐỊNH  </w:t>
      </w:r>
    </w:p>
    <w:p w:rsidR="00027162" w:rsidRPr="00530B55" w:rsidRDefault="00530B55" w:rsidP="00DC0262">
      <w:pPr>
        <w:pStyle w:val="Heading3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Về việc</w:t>
      </w:r>
      <w:r w:rsidR="008070FE">
        <w:rPr>
          <w:rFonts w:ascii="Times New Roman" w:hAnsi="Times New Roman"/>
          <w:lang w:val="nl-NL"/>
        </w:rPr>
        <w:t xml:space="preserve"> b</w:t>
      </w:r>
      <w:r w:rsidR="00DC0262" w:rsidRPr="00530B55">
        <w:rPr>
          <w:rFonts w:ascii="Times New Roman" w:hAnsi="Times New Roman"/>
          <w:lang w:val="nl-NL"/>
        </w:rPr>
        <w:t>an hành Quy chế làm việc của Ủy ban Kiểm tra</w:t>
      </w:r>
      <w:r w:rsidR="00027162" w:rsidRPr="00530B55">
        <w:rPr>
          <w:rFonts w:ascii="Times New Roman" w:hAnsi="Times New Roman"/>
          <w:lang w:val="nl-NL"/>
        </w:rPr>
        <w:t xml:space="preserve"> </w:t>
      </w:r>
      <w:r w:rsidR="00227AF4" w:rsidRPr="00530B55">
        <w:rPr>
          <w:rFonts w:ascii="Times New Roman" w:hAnsi="Times New Roman"/>
          <w:lang w:val="nl-NL"/>
        </w:rPr>
        <w:t>Tỉnh đoàn</w:t>
      </w:r>
      <w:r w:rsidR="00DC0262" w:rsidRPr="00530B55">
        <w:rPr>
          <w:rFonts w:ascii="Times New Roman" w:hAnsi="Times New Roman"/>
          <w:lang w:val="nl-NL"/>
        </w:rPr>
        <w:t xml:space="preserve"> Bình Định </w:t>
      </w:r>
    </w:p>
    <w:p w:rsidR="00DC0262" w:rsidRPr="00DC0262" w:rsidRDefault="00DC0262" w:rsidP="00DC0262">
      <w:pPr>
        <w:pStyle w:val="Heading3"/>
        <w:rPr>
          <w:rFonts w:ascii="Times New Roman" w:hAnsi="Times New Roman"/>
        </w:rPr>
      </w:pPr>
      <w:r w:rsidRPr="00DC0262">
        <w:rPr>
          <w:rFonts w:ascii="Times New Roman" w:hAnsi="Times New Roman"/>
        </w:rPr>
        <w:t xml:space="preserve">khóa </w:t>
      </w:r>
      <w:r w:rsidR="00227AF4">
        <w:rPr>
          <w:rFonts w:ascii="Times New Roman" w:hAnsi="Times New Roman"/>
        </w:rPr>
        <w:t>XI</w:t>
      </w:r>
      <w:r w:rsidR="003A61EA">
        <w:rPr>
          <w:rFonts w:ascii="Times New Roman" w:hAnsi="Times New Roman"/>
        </w:rPr>
        <w:t>V</w:t>
      </w:r>
      <w:r w:rsidR="00027162">
        <w:rPr>
          <w:rFonts w:ascii="Times New Roman" w:hAnsi="Times New Roman"/>
        </w:rPr>
        <w:t xml:space="preserve">, nhiệm kỳ </w:t>
      </w:r>
      <w:r w:rsidR="00227AF4">
        <w:rPr>
          <w:rFonts w:ascii="Times New Roman" w:hAnsi="Times New Roman"/>
        </w:rPr>
        <w:t>20</w:t>
      </w:r>
      <w:r w:rsidR="003A61EA">
        <w:rPr>
          <w:rFonts w:ascii="Times New Roman" w:hAnsi="Times New Roman"/>
        </w:rPr>
        <w:t>22</w:t>
      </w:r>
      <w:r w:rsidR="00227AF4">
        <w:rPr>
          <w:rFonts w:ascii="Times New Roman" w:hAnsi="Times New Roman"/>
        </w:rPr>
        <w:t xml:space="preserve"> - 202</w:t>
      </w:r>
      <w:r w:rsidR="003A61EA">
        <w:rPr>
          <w:rFonts w:ascii="Times New Roman" w:hAnsi="Times New Roman"/>
        </w:rPr>
        <w:t>7</w:t>
      </w:r>
    </w:p>
    <w:p w:rsidR="00DC0262" w:rsidRPr="00DC0262" w:rsidRDefault="00DC0262" w:rsidP="00DC0262">
      <w:pPr>
        <w:jc w:val="center"/>
        <w:rPr>
          <w:rFonts w:ascii="Times New Roman" w:hAnsi="Times New Roman"/>
        </w:rPr>
      </w:pPr>
      <w:r w:rsidRPr="00DC0262">
        <w:rPr>
          <w:rFonts w:ascii="Times New Roman" w:hAnsi="Times New Roman"/>
        </w:rPr>
        <w:t>___________</w:t>
      </w:r>
    </w:p>
    <w:p w:rsidR="00DC0262" w:rsidRPr="00DC0262" w:rsidRDefault="00DC0262" w:rsidP="00DC0262">
      <w:pPr>
        <w:rPr>
          <w:rFonts w:ascii="Times New Roman" w:hAnsi="Times New Roman"/>
        </w:rPr>
      </w:pPr>
    </w:p>
    <w:p w:rsidR="008307E0" w:rsidRPr="00227AF4" w:rsidRDefault="008307E0" w:rsidP="008307E0">
      <w:pPr>
        <w:pStyle w:val="Heading4"/>
        <w:ind w:left="0" w:firstLine="0"/>
        <w:jc w:val="center"/>
        <w:rPr>
          <w:rFonts w:ascii="Times New Roman" w:hAnsi="Times New Roman"/>
          <w:bCs/>
          <w:sz w:val="28"/>
          <w:szCs w:val="28"/>
          <w:u w:val="none"/>
        </w:rPr>
      </w:pPr>
      <w:r w:rsidRPr="00227AF4">
        <w:rPr>
          <w:rFonts w:ascii="Times New Roman" w:hAnsi="Times New Roman"/>
          <w:bCs/>
          <w:sz w:val="28"/>
          <w:szCs w:val="28"/>
          <w:u w:val="none"/>
        </w:rPr>
        <w:t>BAN CHẤP HÀNH ĐOÀN TNCS HỒ CHÍ MINH TỈNH BÌNH ĐỊNH</w:t>
      </w:r>
    </w:p>
    <w:p w:rsidR="00DC0262" w:rsidRPr="00DC0262" w:rsidRDefault="00DC0262" w:rsidP="00DC0262">
      <w:pPr>
        <w:rPr>
          <w:rFonts w:ascii="Times New Roman" w:hAnsi="Times New Roman"/>
          <w:sz w:val="28"/>
          <w:szCs w:val="28"/>
        </w:rPr>
      </w:pPr>
    </w:p>
    <w:p w:rsidR="00DC0262" w:rsidRPr="00DC0262" w:rsidRDefault="00DC0262" w:rsidP="00F30DE0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DC0262">
        <w:rPr>
          <w:rFonts w:ascii="Times New Roman" w:hAnsi="Times New Roman"/>
        </w:rPr>
        <w:tab/>
      </w:r>
      <w:r w:rsidR="00BC4367">
        <w:rPr>
          <w:rFonts w:ascii="Times New Roman" w:hAnsi="Times New Roman"/>
          <w:sz w:val="28"/>
          <w:szCs w:val="28"/>
        </w:rPr>
        <w:t>- Căn cứ</w:t>
      </w:r>
      <w:r w:rsidRPr="00DC0262">
        <w:rPr>
          <w:rFonts w:ascii="Times New Roman" w:hAnsi="Times New Roman"/>
          <w:sz w:val="28"/>
          <w:szCs w:val="28"/>
        </w:rPr>
        <w:t xml:space="preserve"> Điều lệ</w:t>
      </w:r>
      <w:r w:rsidR="00BC4367">
        <w:rPr>
          <w:rFonts w:ascii="Times New Roman" w:hAnsi="Times New Roman"/>
          <w:sz w:val="28"/>
          <w:szCs w:val="28"/>
        </w:rPr>
        <w:t xml:space="preserve"> và Hướng dẫn thực hiện Điều lệ</w:t>
      </w:r>
      <w:r w:rsidRPr="00DC0262">
        <w:rPr>
          <w:rFonts w:ascii="Times New Roman" w:hAnsi="Times New Roman"/>
          <w:sz w:val="28"/>
          <w:szCs w:val="28"/>
        </w:rPr>
        <w:t xml:space="preserve"> Đoàn TNCS  Hồ Chí Minh; </w:t>
      </w:r>
    </w:p>
    <w:p w:rsidR="00BC4367" w:rsidRDefault="00DC0262" w:rsidP="00BC4367">
      <w:pPr>
        <w:pStyle w:val="BodyText"/>
        <w:spacing w:line="276" w:lineRule="auto"/>
        <w:contextualSpacing/>
        <w:rPr>
          <w:rFonts w:ascii="Times New Roman" w:hAnsi="Times New Roman"/>
        </w:rPr>
      </w:pPr>
      <w:r w:rsidRPr="00DC0262">
        <w:rPr>
          <w:rFonts w:ascii="Times New Roman" w:hAnsi="Times New Roman"/>
        </w:rPr>
        <w:tab/>
      </w:r>
      <w:r w:rsidR="00BC4367" w:rsidRPr="00BC4367">
        <w:rPr>
          <w:rFonts w:ascii="Times New Roman" w:hAnsi="Times New Roman"/>
        </w:rPr>
        <w:t>- C</w:t>
      </w:r>
      <w:r w:rsidR="00BC4367" w:rsidRPr="00BC4367">
        <w:rPr>
          <w:rFonts w:ascii="Times New Roman" w:hAnsi="Times New Roman" w:hint="eastAsia"/>
        </w:rPr>
        <w:t>ă</w:t>
      </w:r>
      <w:r w:rsidR="00BC4367" w:rsidRPr="00BC4367">
        <w:rPr>
          <w:rFonts w:ascii="Times New Roman" w:hAnsi="Times New Roman"/>
        </w:rPr>
        <w:t>n cứ Nghị quyết số ....NQ/T</w:t>
      </w:r>
      <w:r w:rsidR="00BC4367" w:rsidRPr="00BC4367">
        <w:rPr>
          <w:rFonts w:ascii="Times New Roman" w:hAnsi="Times New Roman" w:hint="eastAsia"/>
        </w:rPr>
        <w:t>Đ</w:t>
      </w:r>
      <w:r w:rsidR="00BC4367" w:rsidRPr="00BC4367">
        <w:rPr>
          <w:rFonts w:ascii="Times New Roman" w:hAnsi="Times New Roman"/>
        </w:rPr>
        <w:t xml:space="preserve">TN-VP ngày ....... của Ban Chấp hành Tỉnh </w:t>
      </w:r>
      <w:r w:rsidR="00BC4367" w:rsidRPr="00BC4367">
        <w:rPr>
          <w:rFonts w:ascii="Times New Roman" w:hAnsi="Times New Roman" w:hint="eastAsia"/>
        </w:rPr>
        <w:t>đ</w:t>
      </w:r>
      <w:r w:rsidR="00BC4367" w:rsidRPr="00BC4367">
        <w:rPr>
          <w:rFonts w:ascii="Times New Roman" w:hAnsi="Times New Roman"/>
        </w:rPr>
        <w:t xml:space="preserve">oàn tại Hội nghị Ban Chấp hành Tỉnh </w:t>
      </w:r>
      <w:r w:rsidR="00BC4367" w:rsidRPr="00BC4367">
        <w:rPr>
          <w:rFonts w:ascii="Times New Roman" w:hAnsi="Times New Roman" w:hint="eastAsia"/>
        </w:rPr>
        <w:t>đ</w:t>
      </w:r>
      <w:r w:rsidR="00BC4367" w:rsidRPr="00BC4367">
        <w:rPr>
          <w:rFonts w:ascii="Times New Roman" w:hAnsi="Times New Roman"/>
        </w:rPr>
        <w:t>oàn lần thứ 2 khóa XIV, nhiệm kỳ 2022 - 2027,</w:t>
      </w:r>
    </w:p>
    <w:p w:rsidR="00DC0262" w:rsidRPr="00BC4367" w:rsidRDefault="00DC0262" w:rsidP="00BC4367">
      <w:pPr>
        <w:pStyle w:val="BodyText"/>
        <w:spacing w:line="276" w:lineRule="auto"/>
        <w:contextualSpacing/>
        <w:jc w:val="center"/>
        <w:rPr>
          <w:rFonts w:ascii="Times New Roman" w:hAnsi="Times New Roman"/>
          <w:b/>
          <w:szCs w:val="28"/>
        </w:rPr>
      </w:pPr>
      <w:r w:rsidRPr="00BC4367">
        <w:rPr>
          <w:rFonts w:ascii="Times New Roman" w:hAnsi="Times New Roman"/>
          <w:b/>
          <w:szCs w:val="28"/>
        </w:rPr>
        <w:t>QUYẾT  ĐỊNH</w:t>
      </w:r>
    </w:p>
    <w:p w:rsidR="00DC0262" w:rsidRPr="00865A7A" w:rsidRDefault="00DC0262" w:rsidP="00F30DE0">
      <w:pPr>
        <w:pStyle w:val="Heading3"/>
        <w:spacing w:before="120" w:line="276" w:lineRule="auto"/>
        <w:ind w:firstLine="720"/>
        <w:jc w:val="both"/>
        <w:rPr>
          <w:rFonts w:ascii="Times New Roman" w:hAnsi="Times New Roman"/>
          <w:b w:val="0"/>
          <w:bCs/>
        </w:rPr>
      </w:pPr>
      <w:r w:rsidRPr="00DC0262">
        <w:rPr>
          <w:rFonts w:ascii="Times New Roman" w:hAnsi="Times New Roman"/>
        </w:rPr>
        <w:t>Điều 1</w:t>
      </w:r>
      <w:r w:rsidRPr="00DC0262">
        <w:rPr>
          <w:rFonts w:ascii="Times New Roman" w:hAnsi="Times New Roman"/>
          <w:b w:val="0"/>
          <w:bCs/>
        </w:rPr>
        <w:t>: Ban hành kèm theo quyết định này Quy chế làm việc của Ủy ban Kiểm tra</w:t>
      </w:r>
      <w:r w:rsidRPr="00DC0262">
        <w:rPr>
          <w:rFonts w:ascii="Times New Roman" w:hAnsi="Times New Roman"/>
        </w:rPr>
        <w:t xml:space="preserve"> </w:t>
      </w:r>
      <w:r w:rsidR="00227AF4">
        <w:rPr>
          <w:rFonts w:ascii="Times New Roman" w:hAnsi="Times New Roman"/>
          <w:b w:val="0"/>
          <w:bCs/>
        </w:rPr>
        <w:t>Tỉnh đoàn</w:t>
      </w:r>
      <w:r w:rsidRPr="00DC0262">
        <w:rPr>
          <w:rFonts w:ascii="Times New Roman" w:hAnsi="Times New Roman"/>
          <w:b w:val="0"/>
          <w:bCs/>
        </w:rPr>
        <w:t xml:space="preserve"> Bình Định khóa </w:t>
      </w:r>
      <w:r w:rsidR="00227AF4">
        <w:rPr>
          <w:rFonts w:ascii="Times New Roman" w:hAnsi="Times New Roman"/>
          <w:b w:val="0"/>
          <w:bCs/>
        </w:rPr>
        <w:t>XI</w:t>
      </w:r>
      <w:r w:rsidR="003A61EA">
        <w:rPr>
          <w:rFonts w:ascii="Times New Roman" w:hAnsi="Times New Roman"/>
          <w:b w:val="0"/>
          <w:bCs/>
        </w:rPr>
        <w:t>V</w:t>
      </w:r>
      <w:r w:rsidRPr="00DC0262">
        <w:rPr>
          <w:rFonts w:ascii="Times New Roman" w:hAnsi="Times New Roman"/>
          <w:b w:val="0"/>
          <w:bCs/>
        </w:rPr>
        <w:t xml:space="preserve">, nhiệm kỳ </w:t>
      </w:r>
      <w:r w:rsidR="003A61EA">
        <w:rPr>
          <w:rFonts w:ascii="Times New Roman" w:hAnsi="Times New Roman"/>
          <w:b w:val="0"/>
          <w:bCs/>
        </w:rPr>
        <w:t>2022</w:t>
      </w:r>
      <w:r w:rsidR="00227AF4">
        <w:rPr>
          <w:rFonts w:ascii="Times New Roman" w:hAnsi="Times New Roman"/>
          <w:b w:val="0"/>
          <w:bCs/>
        </w:rPr>
        <w:t xml:space="preserve"> - 202</w:t>
      </w:r>
      <w:r w:rsidR="003A61EA">
        <w:rPr>
          <w:rFonts w:ascii="Times New Roman" w:hAnsi="Times New Roman"/>
          <w:b w:val="0"/>
          <w:bCs/>
        </w:rPr>
        <w:t>7</w:t>
      </w:r>
      <w:r w:rsidRPr="00DC0262">
        <w:rPr>
          <w:rFonts w:ascii="Times New Roman" w:hAnsi="Times New Roman"/>
          <w:b w:val="0"/>
          <w:bCs/>
        </w:rPr>
        <w:t>.</w:t>
      </w:r>
    </w:p>
    <w:p w:rsidR="00865A7A" w:rsidRPr="00DC0262" w:rsidRDefault="00DC0262" w:rsidP="00F30DE0">
      <w:pPr>
        <w:spacing w:before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0262">
        <w:rPr>
          <w:rFonts w:ascii="Times New Roman" w:hAnsi="Times New Roman"/>
          <w:b/>
          <w:bCs/>
          <w:sz w:val="28"/>
          <w:szCs w:val="28"/>
        </w:rPr>
        <w:t>Điều 2</w:t>
      </w:r>
      <w:r w:rsidRPr="00DC0262">
        <w:rPr>
          <w:rFonts w:ascii="Times New Roman" w:hAnsi="Times New Roman"/>
          <w:sz w:val="28"/>
          <w:szCs w:val="28"/>
        </w:rPr>
        <w:t xml:space="preserve">: </w:t>
      </w:r>
      <w:r w:rsidRPr="00227853">
        <w:rPr>
          <w:rFonts w:ascii="Times New Roman" w:hAnsi="Times New Roman"/>
          <w:sz w:val="28"/>
          <w:szCs w:val="28"/>
        </w:rPr>
        <w:t>Các đồng chí Ủy viên</w:t>
      </w:r>
      <w:r w:rsidR="00865A7A">
        <w:rPr>
          <w:rFonts w:ascii="Times New Roman" w:hAnsi="Times New Roman"/>
          <w:sz w:val="28"/>
          <w:szCs w:val="28"/>
        </w:rPr>
        <w:t xml:space="preserve"> Ban Chấ</w:t>
      </w:r>
      <w:bookmarkStart w:id="0" w:name="_GoBack"/>
      <w:bookmarkEnd w:id="0"/>
      <w:r w:rsidR="00865A7A">
        <w:rPr>
          <w:rFonts w:ascii="Times New Roman" w:hAnsi="Times New Roman"/>
          <w:sz w:val="28"/>
          <w:szCs w:val="28"/>
        </w:rPr>
        <w:t>p hành, Ủy viên</w:t>
      </w:r>
      <w:r w:rsidRPr="00227853">
        <w:rPr>
          <w:rFonts w:ascii="Times New Roman" w:hAnsi="Times New Roman"/>
          <w:sz w:val="28"/>
          <w:szCs w:val="28"/>
        </w:rPr>
        <w:t xml:space="preserve"> Ủy ban Kiểm tra </w:t>
      </w:r>
      <w:r w:rsidR="00227AF4">
        <w:rPr>
          <w:rFonts w:ascii="Times New Roman" w:hAnsi="Times New Roman"/>
          <w:sz w:val="28"/>
          <w:szCs w:val="28"/>
        </w:rPr>
        <w:t>Tỉnh đoàn</w:t>
      </w:r>
      <w:r w:rsidRPr="002278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7853">
        <w:rPr>
          <w:rFonts w:ascii="Times New Roman" w:hAnsi="Times New Roman"/>
          <w:sz w:val="28"/>
          <w:szCs w:val="28"/>
        </w:rPr>
        <w:t>khóa</w:t>
      </w:r>
      <w:r w:rsidRPr="00DC0262">
        <w:rPr>
          <w:rFonts w:ascii="Times New Roman" w:hAnsi="Times New Roman"/>
          <w:sz w:val="28"/>
          <w:szCs w:val="28"/>
        </w:rPr>
        <w:t xml:space="preserve"> </w:t>
      </w:r>
      <w:r w:rsidR="003A61EA">
        <w:rPr>
          <w:rFonts w:ascii="Times New Roman" w:hAnsi="Times New Roman"/>
          <w:sz w:val="28"/>
          <w:szCs w:val="28"/>
        </w:rPr>
        <w:t>XIV</w:t>
      </w:r>
      <w:r w:rsidRPr="00DC0262">
        <w:rPr>
          <w:rFonts w:ascii="Times New Roman" w:hAnsi="Times New Roman"/>
          <w:sz w:val="28"/>
          <w:szCs w:val="28"/>
        </w:rPr>
        <w:t xml:space="preserve">, Ban </w:t>
      </w:r>
      <w:r w:rsidR="00F52905">
        <w:rPr>
          <w:rFonts w:ascii="Times New Roman" w:hAnsi="Times New Roman"/>
          <w:sz w:val="28"/>
          <w:szCs w:val="28"/>
        </w:rPr>
        <w:t xml:space="preserve">Chấp hành </w:t>
      </w:r>
      <w:r w:rsidRPr="00DC0262">
        <w:rPr>
          <w:rFonts w:ascii="Times New Roman" w:hAnsi="Times New Roman"/>
          <w:sz w:val="28"/>
          <w:szCs w:val="28"/>
        </w:rPr>
        <w:t>các huyện,</w:t>
      </w:r>
      <w:r w:rsidR="00227853">
        <w:rPr>
          <w:rFonts w:ascii="Times New Roman" w:hAnsi="Times New Roman"/>
          <w:sz w:val="28"/>
          <w:szCs w:val="28"/>
        </w:rPr>
        <w:t xml:space="preserve"> thị,</w:t>
      </w:r>
      <w:r w:rsidRPr="00DC0262">
        <w:rPr>
          <w:rFonts w:ascii="Times New Roman" w:hAnsi="Times New Roman"/>
          <w:sz w:val="28"/>
          <w:szCs w:val="28"/>
        </w:rPr>
        <w:t xml:space="preserve"> thành đoàn, đoàn trực thuộc, các ban, đơn vị thuộc </w:t>
      </w:r>
      <w:r w:rsidR="006D6115">
        <w:rPr>
          <w:rFonts w:ascii="Times New Roman" w:hAnsi="Times New Roman"/>
          <w:sz w:val="28"/>
          <w:szCs w:val="28"/>
        </w:rPr>
        <w:t xml:space="preserve">cơ quan </w:t>
      </w:r>
      <w:r w:rsidR="00227AF4">
        <w:rPr>
          <w:rFonts w:ascii="Times New Roman" w:hAnsi="Times New Roman"/>
          <w:sz w:val="28"/>
          <w:szCs w:val="28"/>
        </w:rPr>
        <w:t>Tỉnh đoàn</w:t>
      </w:r>
      <w:r w:rsidRPr="00DC0262">
        <w:rPr>
          <w:rFonts w:ascii="Times New Roman" w:hAnsi="Times New Roman"/>
          <w:sz w:val="28"/>
          <w:szCs w:val="28"/>
        </w:rPr>
        <w:t xml:space="preserve"> căn cứ quyết định thi hành.</w:t>
      </w:r>
    </w:p>
    <w:p w:rsidR="00DC0262" w:rsidRPr="00D50610" w:rsidRDefault="00DC0262" w:rsidP="00522F5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4AF7" w:rsidRPr="00DC0262" w:rsidRDefault="00554AF7" w:rsidP="00530B5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27162">
        <w:rPr>
          <w:rFonts w:ascii="Times New Roman" w:hAnsi="Times New Roman"/>
          <w:b/>
        </w:rPr>
        <w:t>Nơi nhận:</w:t>
      </w:r>
      <w:r w:rsidRPr="00DC0262">
        <w:rPr>
          <w:rFonts w:ascii="Times New Roman" w:hAnsi="Times New Roman"/>
        </w:rPr>
        <w:tab/>
      </w:r>
      <w:r w:rsidRPr="00DC0262">
        <w:rPr>
          <w:rFonts w:ascii="Times New Roman" w:hAnsi="Times New Roman"/>
          <w:b/>
          <w:bCs/>
        </w:rPr>
        <w:t xml:space="preserve">                                               </w:t>
      </w:r>
      <w:r w:rsidR="00530B55">
        <w:rPr>
          <w:rFonts w:ascii="Times New Roman" w:hAnsi="Times New Roman"/>
          <w:b/>
          <w:bCs/>
        </w:rPr>
        <w:t xml:space="preserve">             </w:t>
      </w:r>
      <w:r w:rsidRPr="00DC0262">
        <w:rPr>
          <w:rFonts w:ascii="Times New Roman" w:hAnsi="Times New Roman"/>
          <w:b/>
          <w:bCs/>
          <w:sz w:val="28"/>
          <w:szCs w:val="28"/>
        </w:rPr>
        <w:t xml:space="preserve">TM. BAN CHẤP HÀNH </w:t>
      </w:r>
      <w:r>
        <w:rPr>
          <w:rFonts w:ascii="Times New Roman" w:hAnsi="Times New Roman"/>
          <w:b/>
          <w:bCs/>
          <w:sz w:val="28"/>
          <w:szCs w:val="28"/>
        </w:rPr>
        <w:t>TỈNH ĐOÀN</w:t>
      </w:r>
    </w:p>
    <w:p w:rsidR="00530B55" w:rsidRDefault="00530B55" w:rsidP="00554AF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DC0262">
        <w:rPr>
          <w:rFonts w:ascii="Times New Roman" w:hAnsi="Times New Roman"/>
          <w:sz w:val="22"/>
          <w:szCs w:val="22"/>
        </w:rPr>
        <w:t>Như điều 2</w:t>
      </w:r>
      <w:r>
        <w:rPr>
          <w:rFonts w:ascii="Times New Roman" w:hAnsi="Times New Roman"/>
          <w:sz w:val="22"/>
          <w:szCs w:val="22"/>
        </w:rPr>
        <w:t xml:space="preserve">;                                                                                                        </w:t>
      </w:r>
      <w:r w:rsidRPr="00DC0262">
        <w:rPr>
          <w:rFonts w:ascii="Times New Roman" w:hAnsi="Times New Roman"/>
          <w:sz w:val="28"/>
          <w:szCs w:val="28"/>
        </w:rPr>
        <w:t xml:space="preserve">BÍ THƯ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54AF7" w:rsidRPr="00DC0262" w:rsidRDefault="00530B55" w:rsidP="00554AF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Ban TC, KT TW </w:t>
      </w:r>
      <w:r w:rsidR="00554AF7">
        <w:rPr>
          <w:rFonts w:ascii="Times New Roman" w:hAnsi="Times New Roman"/>
          <w:sz w:val="22"/>
          <w:szCs w:val="22"/>
        </w:rPr>
        <w:t>Đoàn;</w:t>
      </w:r>
      <w:r w:rsidR="00554AF7" w:rsidRPr="00554AF7">
        <w:rPr>
          <w:rFonts w:ascii="Times New Roman" w:hAnsi="Times New Roman"/>
          <w:sz w:val="28"/>
          <w:szCs w:val="28"/>
        </w:rPr>
        <w:t xml:space="preserve"> </w:t>
      </w:r>
      <w:r w:rsidR="00554A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54AF7" w:rsidRPr="00DC0262" w:rsidRDefault="00554AF7" w:rsidP="00554AF7">
      <w:pPr>
        <w:jc w:val="both"/>
        <w:rPr>
          <w:rFonts w:ascii="Times New Roman" w:hAnsi="Times New Roman"/>
        </w:rPr>
      </w:pPr>
      <w:r w:rsidRPr="00DC0262">
        <w:rPr>
          <w:rFonts w:ascii="Times New Roman" w:hAnsi="Times New Roman"/>
          <w:sz w:val="22"/>
          <w:szCs w:val="22"/>
        </w:rPr>
        <w:t>- Lưu VP, Ban TC-KT</w:t>
      </w:r>
      <w:r w:rsidR="00530B55">
        <w:rPr>
          <w:rFonts w:ascii="Times New Roman" w:hAnsi="Times New Roman"/>
          <w:sz w:val="22"/>
          <w:szCs w:val="22"/>
          <w:vertAlign w:val="superscript"/>
        </w:rPr>
        <w:t>(31)</w:t>
      </w:r>
      <w:r w:rsidRPr="00DC0262">
        <w:rPr>
          <w:rFonts w:ascii="Times New Roman" w:hAnsi="Times New Roman"/>
          <w:sz w:val="22"/>
          <w:szCs w:val="22"/>
        </w:rPr>
        <w:t>.</w:t>
      </w:r>
      <w:r w:rsidRPr="00DC0262">
        <w:rPr>
          <w:rFonts w:ascii="Times New Roman" w:hAnsi="Times New Roman"/>
        </w:rPr>
        <w:tab/>
      </w:r>
      <w:r w:rsidRPr="00DC0262">
        <w:rPr>
          <w:rFonts w:ascii="Times New Roman" w:hAnsi="Times New Roman"/>
        </w:rPr>
        <w:tab/>
      </w:r>
      <w:r w:rsidRPr="00DC0262">
        <w:rPr>
          <w:rFonts w:ascii="Times New Roman" w:hAnsi="Times New Roman"/>
        </w:rPr>
        <w:tab/>
      </w:r>
      <w:r w:rsidRPr="00DC0262">
        <w:rPr>
          <w:rFonts w:ascii="Times New Roman" w:hAnsi="Times New Roman"/>
        </w:rPr>
        <w:tab/>
      </w:r>
      <w:r w:rsidRPr="00DC0262">
        <w:rPr>
          <w:rFonts w:ascii="Times New Roman" w:hAnsi="Times New Roman"/>
        </w:rPr>
        <w:tab/>
      </w:r>
      <w:r w:rsidRPr="00DC0262">
        <w:rPr>
          <w:rFonts w:ascii="Times New Roman" w:hAnsi="Times New Roman"/>
        </w:rPr>
        <w:tab/>
      </w:r>
      <w:r w:rsidRPr="00DC0262">
        <w:rPr>
          <w:rFonts w:ascii="Times New Roman" w:hAnsi="Times New Roman"/>
        </w:rPr>
        <w:tab/>
        <w:t xml:space="preserve">             </w:t>
      </w:r>
    </w:p>
    <w:p w:rsidR="00554AF7" w:rsidRPr="00DC0262" w:rsidRDefault="00554AF7" w:rsidP="00554AF7">
      <w:pPr>
        <w:jc w:val="both"/>
        <w:rPr>
          <w:rFonts w:ascii="Times New Roman" w:hAnsi="Times New Roman"/>
        </w:rPr>
      </w:pPr>
    </w:p>
    <w:p w:rsidR="00554AF7" w:rsidRPr="00DC0262" w:rsidRDefault="00554AF7" w:rsidP="00554AF7">
      <w:pPr>
        <w:jc w:val="both"/>
        <w:rPr>
          <w:rFonts w:ascii="Times New Roman" w:hAnsi="Times New Roman"/>
        </w:rPr>
      </w:pPr>
    </w:p>
    <w:p w:rsidR="00554AF7" w:rsidRPr="00DC0262" w:rsidRDefault="00554AF7" w:rsidP="00554AF7">
      <w:pPr>
        <w:jc w:val="both"/>
        <w:rPr>
          <w:rFonts w:ascii="Times New Roman" w:hAnsi="Times New Roman"/>
        </w:rPr>
      </w:pPr>
    </w:p>
    <w:p w:rsidR="00554AF7" w:rsidRPr="00DC0262" w:rsidRDefault="00554AF7" w:rsidP="001A2219">
      <w:pPr>
        <w:ind w:left="6480"/>
        <w:jc w:val="both"/>
        <w:rPr>
          <w:rFonts w:ascii="Times New Roman" w:hAnsi="Times New Roman"/>
          <w:b/>
          <w:bCs/>
          <w:sz w:val="28"/>
          <w:szCs w:val="28"/>
        </w:rPr>
      </w:pPr>
      <w:r w:rsidRPr="00DC0262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554AF7" w:rsidRDefault="00554AF7" w:rsidP="003A61EA">
      <w:pPr>
        <w:ind w:left="576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3A61EA">
        <w:rPr>
          <w:rFonts w:ascii="Times New Roman" w:hAnsi="Times New Roman"/>
          <w:b/>
          <w:bCs/>
          <w:sz w:val="28"/>
          <w:szCs w:val="28"/>
        </w:rPr>
        <w:t>Hà Duy Trung</w:t>
      </w:r>
    </w:p>
    <w:p w:rsidR="0066545A" w:rsidRPr="00DC0262" w:rsidRDefault="0066545A" w:rsidP="0066545A">
      <w:pPr>
        <w:rPr>
          <w:rFonts w:ascii="Times New Roman" w:hAnsi="Times New Roman"/>
          <w:bCs/>
          <w:sz w:val="28"/>
        </w:rPr>
      </w:pPr>
    </w:p>
    <w:p w:rsidR="0066545A" w:rsidRPr="00DC0262" w:rsidRDefault="0066545A" w:rsidP="0066545A">
      <w:pPr>
        <w:rPr>
          <w:rFonts w:ascii="Times New Roman" w:hAnsi="Times New Roman"/>
          <w:bCs/>
          <w:sz w:val="28"/>
        </w:rPr>
      </w:pPr>
    </w:p>
    <w:p w:rsidR="0066545A" w:rsidRPr="00DC0262" w:rsidRDefault="0066545A" w:rsidP="0066545A">
      <w:pPr>
        <w:rPr>
          <w:rFonts w:ascii="Times New Roman" w:hAnsi="Times New Roman"/>
          <w:bCs/>
          <w:sz w:val="28"/>
        </w:rPr>
      </w:pPr>
    </w:p>
    <w:p w:rsidR="0066545A" w:rsidRDefault="0066545A" w:rsidP="0066545A">
      <w:pPr>
        <w:rPr>
          <w:rFonts w:ascii=".VnTimeH" w:hAnsi=".VnTimeH"/>
          <w:bCs/>
          <w:sz w:val="28"/>
        </w:rPr>
      </w:pPr>
    </w:p>
    <w:p w:rsidR="0066545A" w:rsidRDefault="0066545A" w:rsidP="0066545A">
      <w:pPr>
        <w:rPr>
          <w:rFonts w:ascii=".VnTimeH" w:hAnsi=".VnTimeH"/>
          <w:bCs/>
          <w:sz w:val="28"/>
        </w:rPr>
      </w:pPr>
    </w:p>
    <w:sectPr w:rsidR="0066545A">
      <w:headerReference w:type="even" r:id="rId7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F9" w:rsidRDefault="00180FF9">
      <w:r>
        <w:separator/>
      </w:r>
    </w:p>
  </w:endnote>
  <w:endnote w:type="continuationSeparator" w:id="0">
    <w:p w:rsidR="00180FF9" w:rsidRDefault="0018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F9" w:rsidRDefault="00180FF9">
      <w:r>
        <w:separator/>
      </w:r>
    </w:p>
  </w:footnote>
  <w:footnote w:type="continuationSeparator" w:id="0">
    <w:p w:rsidR="00180FF9" w:rsidRDefault="0018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7D" w:rsidRDefault="00C52D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D7D" w:rsidRDefault="00C52D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98E"/>
    <w:multiLevelType w:val="singleLevel"/>
    <w:tmpl w:val="B824D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AF4856"/>
    <w:multiLevelType w:val="singleLevel"/>
    <w:tmpl w:val="C3EA6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A7C575A"/>
    <w:multiLevelType w:val="singleLevel"/>
    <w:tmpl w:val="825A5F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C93110"/>
    <w:multiLevelType w:val="singleLevel"/>
    <w:tmpl w:val="DB6EC1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D66137"/>
    <w:multiLevelType w:val="singleLevel"/>
    <w:tmpl w:val="7696FB8A"/>
    <w:lvl w:ilvl="0">
      <w:start w:val="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5" w15:restartNumberingAfterBreak="0">
    <w:nsid w:val="174318BA"/>
    <w:multiLevelType w:val="singleLevel"/>
    <w:tmpl w:val="2C4E0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B4140E2"/>
    <w:multiLevelType w:val="singleLevel"/>
    <w:tmpl w:val="B87E46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CD528C7"/>
    <w:multiLevelType w:val="singleLevel"/>
    <w:tmpl w:val="0BC4A938"/>
    <w:lvl w:ilvl="0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 w15:restartNumberingAfterBreak="0">
    <w:nsid w:val="42A45529"/>
    <w:multiLevelType w:val="singleLevel"/>
    <w:tmpl w:val="96604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AD87642"/>
    <w:multiLevelType w:val="singleLevel"/>
    <w:tmpl w:val="2C4E0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482188E"/>
    <w:multiLevelType w:val="singleLevel"/>
    <w:tmpl w:val="4EA0E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54D7CD9"/>
    <w:multiLevelType w:val="singleLevel"/>
    <w:tmpl w:val="CED8AEF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A5295E"/>
    <w:multiLevelType w:val="singleLevel"/>
    <w:tmpl w:val="45AEA9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066FF0"/>
    <w:multiLevelType w:val="singleLevel"/>
    <w:tmpl w:val="576AE9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DC07571"/>
    <w:multiLevelType w:val="hybridMultilevel"/>
    <w:tmpl w:val="A434E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C"/>
    <w:rsid w:val="00027162"/>
    <w:rsid w:val="0013087D"/>
    <w:rsid w:val="00144EBC"/>
    <w:rsid w:val="00180FF9"/>
    <w:rsid w:val="001A2219"/>
    <w:rsid w:val="001E0964"/>
    <w:rsid w:val="00214432"/>
    <w:rsid w:val="00227853"/>
    <w:rsid w:val="00227AF4"/>
    <w:rsid w:val="003A61EA"/>
    <w:rsid w:val="004909D3"/>
    <w:rsid w:val="00497B31"/>
    <w:rsid w:val="00522F5D"/>
    <w:rsid w:val="00530B55"/>
    <w:rsid w:val="00554AF7"/>
    <w:rsid w:val="00581AA4"/>
    <w:rsid w:val="005970EA"/>
    <w:rsid w:val="005975C0"/>
    <w:rsid w:val="00604971"/>
    <w:rsid w:val="006628DE"/>
    <w:rsid w:val="0066545A"/>
    <w:rsid w:val="006B4590"/>
    <w:rsid w:val="006C0C62"/>
    <w:rsid w:val="006D6115"/>
    <w:rsid w:val="007612CB"/>
    <w:rsid w:val="00767757"/>
    <w:rsid w:val="00796CF1"/>
    <w:rsid w:val="007F64C3"/>
    <w:rsid w:val="008070FE"/>
    <w:rsid w:val="008307E0"/>
    <w:rsid w:val="00865A7A"/>
    <w:rsid w:val="009E2725"/>
    <w:rsid w:val="00AB2B57"/>
    <w:rsid w:val="00AE0AD7"/>
    <w:rsid w:val="00B414E6"/>
    <w:rsid w:val="00B84CD0"/>
    <w:rsid w:val="00BC4367"/>
    <w:rsid w:val="00BD28F0"/>
    <w:rsid w:val="00C21B2B"/>
    <w:rsid w:val="00C31D7E"/>
    <w:rsid w:val="00C52D7D"/>
    <w:rsid w:val="00D12FC7"/>
    <w:rsid w:val="00D30042"/>
    <w:rsid w:val="00D50610"/>
    <w:rsid w:val="00DC0262"/>
    <w:rsid w:val="00E66FF7"/>
    <w:rsid w:val="00EB2653"/>
    <w:rsid w:val="00F30DE0"/>
    <w:rsid w:val="00F503DF"/>
    <w:rsid w:val="00F52905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699605-14F8-44AA-9E4D-4BFE90D9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5760" w:firstLine="720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5760" w:firstLine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both"/>
      <w:outlineLvl w:val="3"/>
    </w:pPr>
    <w:rPr>
      <w:rFonts w:ascii=".VnTimeH" w:hAnsi=".VnTimeH"/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pPr>
      <w:ind w:left="2880" w:firstLine="720"/>
      <w:jc w:val="both"/>
    </w:pPr>
    <w:rPr>
      <w:sz w:val="28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center"/>
    </w:pPr>
    <w:rPr>
      <w:sz w:val="28"/>
    </w:rPr>
  </w:style>
  <w:style w:type="paragraph" w:styleId="BodyText3">
    <w:name w:val="Body Text 3"/>
    <w:basedOn w:val="Normal"/>
    <w:pPr>
      <w:jc w:val="center"/>
    </w:pPr>
    <w:rPr>
      <w:sz w:val="28"/>
    </w:rPr>
  </w:style>
  <w:style w:type="paragraph" w:styleId="BodyTextIndent3">
    <w:name w:val="Body Text Indent 3"/>
    <w:basedOn w:val="Normal"/>
    <w:pPr>
      <w:ind w:left="720"/>
      <w:jc w:val="both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A2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22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®oµn tncs hå chÝ minh</vt:lpstr>
    </vt:vector>
  </TitlesOfParts>
  <Company>THANH TRUC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®oµn tncs hå chÝ minh</dc:title>
  <dc:subject/>
  <dc:creator>JonMMx 2000</dc:creator>
  <cp:keywords/>
  <dc:description/>
  <cp:lastModifiedBy>Admin</cp:lastModifiedBy>
  <cp:revision>51</cp:revision>
  <cp:lastPrinted>2018-01-08T17:01:00Z</cp:lastPrinted>
  <dcterms:created xsi:type="dcterms:W3CDTF">2021-08-18T01:28:00Z</dcterms:created>
  <dcterms:modified xsi:type="dcterms:W3CDTF">2022-12-09T07:10:00Z</dcterms:modified>
</cp:coreProperties>
</file>