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0F" w:rsidRPr="000C3C71" w:rsidRDefault="007B560F" w:rsidP="007B560F">
      <w:pPr>
        <w:spacing w:after="0" w:line="240" w:lineRule="auto"/>
        <w:jc w:val="center"/>
        <w:rPr>
          <w:rFonts w:ascii="Times New Roman" w:eastAsia="Times New Roman" w:hAnsi="Times New Roman" w:cs="Times New Roman"/>
          <w:b/>
          <w:bCs/>
          <w:sz w:val="2"/>
          <w:szCs w:val="32"/>
        </w:rPr>
      </w:pPr>
    </w:p>
    <w:p w:rsidR="007B560F" w:rsidRPr="000C3C71" w:rsidRDefault="007B560F" w:rsidP="007B560F">
      <w:pPr>
        <w:spacing w:after="0" w:line="240" w:lineRule="auto"/>
        <w:jc w:val="center"/>
        <w:rPr>
          <w:rFonts w:ascii="Times New Roman" w:eastAsia="Times New Roman" w:hAnsi="Times New Roman" w:cs="Times New Roman"/>
          <w:b/>
          <w:bCs/>
          <w:sz w:val="4"/>
          <w:szCs w:val="32"/>
        </w:rPr>
      </w:pPr>
    </w:p>
    <w:tbl>
      <w:tblPr>
        <w:tblW w:w="10700" w:type="dxa"/>
        <w:tblInd w:w="-522" w:type="dxa"/>
        <w:tblLook w:val="01E0" w:firstRow="1" w:lastRow="1" w:firstColumn="1" w:lastColumn="1" w:noHBand="0" w:noVBand="0"/>
      </w:tblPr>
      <w:tblGrid>
        <w:gridCol w:w="5130"/>
        <w:gridCol w:w="5570"/>
      </w:tblGrid>
      <w:tr w:rsidR="007B560F" w:rsidRPr="000C3C71" w:rsidTr="00086931">
        <w:tc>
          <w:tcPr>
            <w:tcW w:w="5130" w:type="dxa"/>
          </w:tcPr>
          <w:p w:rsidR="007B560F" w:rsidRPr="000C3C71" w:rsidRDefault="007B560F" w:rsidP="00086931">
            <w:pPr>
              <w:spacing w:after="0" w:line="240" w:lineRule="auto"/>
              <w:jc w:val="center"/>
              <w:rPr>
                <w:rFonts w:ascii="Times New Roman" w:eastAsia="Times New Roman" w:hAnsi="Times New Roman" w:cs="Times New Roman"/>
                <w:b/>
                <w:bCs/>
                <w:sz w:val="28"/>
                <w:szCs w:val="28"/>
              </w:rPr>
            </w:pPr>
            <w:r w:rsidRPr="000C3C71">
              <w:rPr>
                <w:rFonts w:ascii="Times New Roman" w:eastAsia="Times New Roman" w:hAnsi="Times New Roman" w:cs="Times New Roman"/>
                <w:b/>
                <w:bCs/>
                <w:sz w:val="28"/>
                <w:szCs w:val="28"/>
              </w:rPr>
              <w:t>BCH ĐOÀN TỈNH BÌNH ĐỊNH</w:t>
            </w:r>
          </w:p>
          <w:p w:rsidR="007B560F" w:rsidRPr="000C3C71" w:rsidRDefault="007B560F" w:rsidP="00086931">
            <w:pPr>
              <w:spacing w:after="0" w:line="240" w:lineRule="auto"/>
              <w:jc w:val="center"/>
              <w:rPr>
                <w:rFonts w:ascii="Times New Roman" w:eastAsia="Times New Roman" w:hAnsi="Times New Roman" w:cs="Times New Roman"/>
                <w:sz w:val="28"/>
                <w:szCs w:val="28"/>
              </w:rPr>
            </w:pPr>
            <w:r w:rsidRPr="000C3C71">
              <w:rPr>
                <w:rFonts w:ascii="Times New Roman" w:eastAsia="Times New Roman" w:hAnsi="Times New Roman" w:cs="Times New Roman"/>
                <w:sz w:val="28"/>
                <w:szCs w:val="28"/>
              </w:rPr>
              <w:t>***</w:t>
            </w:r>
          </w:p>
          <w:p w:rsidR="007B560F" w:rsidRPr="000C3C71" w:rsidRDefault="00D65A31" w:rsidP="0008693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22 </w:t>
            </w:r>
            <w:r w:rsidR="007B560F" w:rsidRPr="000C3C71">
              <w:rPr>
                <w:rFonts w:ascii="Times New Roman" w:eastAsia="Times New Roman" w:hAnsi="Times New Roman" w:cs="Times New Roman"/>
                <w:sz w:val="28"/>
                <w:szCs w:val="28"/>
              </w:rPr>
              <w:t>-HD/TĐTN-TG</w:t>
            </w:r>
          </w:p>
        </w:tc>
        <w:tc>
          <w:tcPr>
            <w:tcW w:w="5570" w:type="dxa"/>
          </w:tcPr>
          <w:p w:rsidR="007B560F" w:rsidRPr="000C3C71" w:rsidRDefault="007B560F" w:rsidP="00086931">
            <w:pPr>
              <w:spacing w:after="0" w:line="240" w:lineRule="auto"/>
              <w:rPr>
                <w:rFonts w:ascii="Times New Roman" w:eastAsia="Times New Roman" w:hAnsi="Times New Roman" w:cs="Times New Roman"/>
                <w:b/>
                <w:bCs/>
                <w:sz w:val="28"/>
                <w:szCs w:val="28"/>
                <w:u w:val="single"/>
              </w:rPr>
            </w:pPr>
            <w:r w:rsidRPr="000C3C71">
              <w:rPr>
                <w:rFonts w:ascii="Times New Roman" w:eastAsia="Times New Roman" w:hAnsi="Times New Roman" w:cs="Times New Roman"/>
                <w:b/>
                <w:bCs/>
                <w:sz w:val="28"/>
                <w:szCs w:val="28"/>
              </w:rPr>
              <w:t xml:space="preserve">            </w:t>
            </w:r>
            <w:r w:rsidRPr="000C3C71">
              <w:rPr>
                <w:rFonts w:ascii="Times New Roman" w:eastAsia="Times New Roman" w:hAnsi="Times New Roman" w:cs="Times New Roman"/>
                <w:b/>
                <w:bCs/>
                <w:sz w:val="28"/>
                <w:szCs w:val="28"/>
                <w:u w:val="single"/>
              </w:rPr>
              <w:t>ĐOÀN TNCS HỒ CHÍ MINH</w:t>
            </w:r>
          </w:p>
          <w:p w:rsidR="007B560F" w:rsidRPr="000C3C71" w:rsidRDefault="007B560F" w:rsidP="00086931">
            <w:pPr>
              <w:spacing w:after="0" w:line="240" w:lineRule="auto"/>
              <w:ind w:right="252"/>
              <w:rPr>
                <w:rFonts w:ascii="Times New Roman" w:eastAsia="Times New Roman" w:hAnsi="Times New Roman" w:cs="Times New Roman"/>
                <w:b/>
                <w:bCs/>
                <w:sz w:val="28"/>
                <w:szCs w:val="28"/>
                <w:u w:val="single"/>
              </w:rPr>
            </w:pPr>
          </w:p>
          <w:p w:rsidR="007B560F" w:rsidRPr="000C3C71" w:rsidRDefault="007B560F" w:rsidP="00086931">
            <w:pPr>
              <w:spacing w:after="0" w:line="240" w:lineRule="auto"/>
              <w:ind w:right="252"/>
              <w:rPr>
                <w:rFonts w:ascii="Times New Roman" w:eastAsia="Times New Roman" w:hAnsi="Times New Roman" w:cs="Times New Roman"/>
                <w:b/>
                <w:bCs/>
                <w:sz w:val="28"/>
                <w:szCs w:val="28"/>
                <w:u w:val="single"/>
              </w:rPr>
            </w:pPr>
            <w:r w:rsidRPr="000C3C71">
              <w:rPr>
                <w:rFonts w:ascii="Times New Roman" w:eastAsia="Times New Roman" w:hAnsi="Times New Roman" w:cs="Times New Roman"/>
                <w:i/>
                <w:iCs/>
                <w:sz w:val="28"/>
                <w:szCs w:val="28"/>
              </w:rPr>
              <w:t xml:space="preserve"> Bình Định</w:t>
            </w:r>
            <w:r>
              <w:rPr>
                <w:rFonts w:ascii="Times New Roman" w:eastAsia="Times New Roman" w:hAnsi="Times New Roman" w:cs="Times New Roman"/>
                <w:i/>
                <w:iCs/>
                <w:sz w:val="28"/>
                <w:szCs w:val="28"/>
              </w:rPr>
              <w:t xml:space="preserve">, ngày   </w:t>
            </w:r>
            <w:r w:rsidR="00D65A31">
              <w:rPr>
                <w:rFonts w:ascii="Times New Roman" w:eastAsia="Times New Roman" w:hAnsi="Times New Roman" w:cs="Times New Roman"/>
                <w:i/>
                <w:iCs/>
                <w:sz w:val="28"/>
                <w:szCs w:val="28"/>
              </w:rPr>
              <w:t>20</w:t>
            </w:r>
            <w:r>
              <w:rPr>
                <w:rFonts w:ascii="Times New Roman" w:eastAsia="Times New Roman" w:hAnsi="Times New Roman" w:cs="Times New Roman"/>
                <w:i/>
                <w:iCs/>
                <w:sz w:val="28"/>
                <w:szCs w:val="28"/>
              </w:rPr>
              <w:t xml:space="preserve"> </w:t>
            </w:r>
            <w:r w:rsidR="00D65A31">
              <w:rPr>
                <w:rFonts w:ascii="Times New Roman" w:eastAsia="Times New Roman" w:hAnsi="Times New Roman" w:cs="Times New Roman"/>
                <w:i/>
                <w:iCs/>
                <w:sz w:val="28"/>
                <w:szCs w:val="28"/>
              </w:rPr>
              <w:t xml:space="preserve">tháng 02 </w:t>
            </w:r>
            <w:bookmarkStart w:id="0" w:name="_GoBack"/>
            <w:bookmarkEnd w:id="0"/>
            <w:r>
              <w:rPr>
                <w:rFonts w:ascii="Times New Roman" w:eastAsia="Times New Roman" w:hAnsi="Times New Roman" w:cs="Times New Roman"/>
                <w:i/>
                <w:iCs/>
                <w:sz w:val="28"/>
                <w:szCs w:val="28"/>
              </w:rPr>
              <w:t xml:space="preserve"> </w:t>
            </w:r>
            <w:r w:rsidR="00914675">
              <w:rPr>
                <w:rFonts w:ascii="Times New Roman" w:eastAsia="Times New Roman" w:hAnsi="Times New Roman" w:cs="Times New Roman"/>
                <w:i/>
                <w:iCs/>
                <w:sz w:val="28"/>
                <w:szCs w:val="28"/>
              </w:rPr>
              <w:t>năm 2019</w:t>
            </w:r>
          </w:p>
        </w:tc>
      </w:tr>
    </w:tbl>
    <w:p w:rsidR="007B560F" w:rsidRPr="000C3C71" w:rsidRDefault="007B560F" w:rsidP="007B560F">
      <w:pPr>
        <w:spacing w:after="0" w:line="240" w:lineRule="auto"/>
        <w:jc w:val="both"/>
        <w:rPr>
          <w:rFonts w:ascii="Times New Roman" w:eastAsia="Times New Roman" w:hAnsi="Times New Roman" w:cs="Times New Roman"/>
          <w:sz w:val="28"/>
          <w:szCs w:val="28"/>
        </w:rPr>
      </w:pPr>
      <w:r w:rsidRPr="000C3C71">
        <w:rPr>
          <w:rFonts w:ascii="Times New Roman" w:eastAsia="Times New Roman" w:hAnsi="Times New Roman" w:cs="Times New Roman"/>
          <w:sz w:val="28"/>
          <w:szCs w:val="28"/>
        </w:rPr>
        <w:t xml:space="preserve">     </w:t>
      </w:r>
    </w:p>
    <w:p w:rsidR="007B560F" w:rsidRPr="000C3C71" w:rsidRDefault="007B560F" w:rsidP="007B560F">
      <w:pPr>
        <w:spacing w:after="0" w:line="240" w:lineRule="auto"/>
        <w:jc w:val="center"/>
        <w:rPr>
          <w:rFonts w:ascii="Times New Roman" w:eastAsia="Times New Roman" w:hAnsi="Times New Roman" w:cs="Times New Roman"/>
          <w:b/>
          <w:bCs/>
          <w:sz w:val="20"/>
          <w:szCs w:val="32"/>
        </w:rPr>
      </w:pPr>
    </w:p>
    <w:p w:rsidR="007B560F" w:rsidRPr="000C3C71" w:rsidRDefault="007B560F" w:rsidP="007B560F">
      <w:pPr>
        <w:spacing w:after="0" w:line="240" w:lineRule="auto"/>
        <w:jc w:val="center"/>
        <w:rPr>
          <w:rFonts w:ascii="Times New Roman" w:eastAsia="Times New Roman" w:hAnsi="Times New Roman" w:cs="Times New Roman"/>
          <w:sz w:val="32"/>
          <w:szCs w:val="32"/>
        </w:rPr>
      </w:pPr>
      <w:r w:rsidRPr="000C3C71">
        <w:rPr>
          <w:rFonts w:ascii="Times New Roman" w:eastAsia="Times New Roman" w:hAnsi="Times New Roman" w:cs="Times New Roman"/>
          <w:b/>
          <w:bCs/>
          <w:sz w:val="32"/>
          <w:szCs w:val="32"/>
        </w:rPr>
        <w:t>HƯỚNG DẪN</w:t>
      </w:r>
    </w:p>
    <w:p w:rsidR="007B560F" w:rsidRPr="000C3C71" w:rsidRDefault="007B560F" w:rsidP="007B560F">
      <w:pPr>
        <w:spacing w:after="0" w:line="240" w:lineRule="auto"/>
        <w:jc w:val="center"/>
        <w:rPr>
          <w:rFonts w:ascii="Times New Roman" w:eastAsia="Times New Roman" w:hAnsi="Times New Roman" w:cs="Times New Roman"/>
          <w:b/>
          <w:bCs/>
          <w:sz w:val="28"/>
          <w:szCs w:val="28"/>
        </w:rPr>
      </w:pPr>
      <w:r w:rsidRPr="000C3C71">
        <w:rPr>
          <w:rFonts w:ascii="Times New Roman" w:eastAsia="Times New Roman" w:hAnsi="Times New Roman" w:cs="Times New Roman"/>
          <w:b/>
          <w:bCs/>
          <w:sz w:val="28"/>
          <w:szCs w:val="28"/>
        </w:rPr>
        <w:t xml:space="preserve">Học tập chuyên đề về tư tưởng, đạo đức, phong cách Hồ Chí Minh </w:t>
      </w:r>
    </w:p>
    <w:p w:rsidR="007B560F" w:rsidRPr="000C3C71" w:rsidRDefault="00CF69B5" w:rsidP="007B560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trong cán bộ</w:t>
      </w:r>
      <w:r w:rsidR="007B560F">
        <w:rPr>
          <w:rFonts w:ascii="Times New Roman" w:eastAsia="Times New Roman" w:hAnsi="Times New Roman" w:cs="Times New Roman"/>
          <w:b/>
          <w:bCs/>
          <w:sz w:val="28"/>
          <w:szCs w:val="28"/>
        </w:rPr>
        <w:t>, đoàn viên</w:t>
      </w:r>
      <w:r w:rsidR="007B560F" w:rsidRPr="000C3C71">
        <w:rPr>
          <w:rFonts w:ascii="Times New Roman" w:eastAsia="Times New Roman" w:hAnsi="Times New Roman" w:cs="Times New Roman"/>
          <w:b/>
          <w:bCs/>
          <w:sz w:val="28"/>
          <w:szCs w:val="28"/>
        </w:rPr>
        <w:t xml:space="preserve"> thanh niên</w:t>
      </w:r>
      <w:r w:rsidR="007B560F">
        <w:rPr>
          <w:rFonts w:ascii="Times New Roman" w:eastAsia="Times New Roman" w:hAnsi="Times New Roman" w:cs="Times New Roman"/>
          <w:b/>
          <w:bCs/>
          <w:sz w:val="28"/>
          <w:szCs w:val="28"/>
        </w:rPr>
        <w:t xml:space="preserve"> năm 2019</w:t>
      </w:r>
      <w:r w:rsidR="007B560F" w:rsidRPr="000C3C71">
        <w:rPr>
          <w:rFonts w:ascii="Times New Roman" w:eastAsia="Times New Roman" w:hAnsi="Times New Roman" w:cs="Times New Roman"/>
          <w:b/>
          <w:bCs/>
          <w:sz w:val="28"/>
          <w:szCs w:val="28"/>
        </w:rPr>
        <w:t xml:space="preserve"> </w:t>
      </w:r>
    </w:p>
    <w:p w:rsidR="007B560F" w:rsidRPr="000C3C71" w:rsidRDefault="007B560F" w:rsidP="007B560F">
      <w:pPr>
        <w:spacing w:after="0" w:line="240" w:lineRule="auto"/>
        <w:jc w:val="center"/>
        <w:rPr>
          <w:rFonts w:ascii="Times New Roman" w:eastAsia="Times New Roman" w:hAnsi="Times New Roman" w:cs="Times New Roman"/>
          <w:bCs/>
          <w:sz w:val="28"/>
          <w:szCs w:val="24"/>
        </w:rPr>
      </w:pPr>
      <w:r w:rsidRPr="000C3C71">
        <w:rPr>
          <w:rFonts w:ascii="Times New Roman" w:eastAsia="Times New Roman" w:hAnsi="Times New Roman" w:cs="Times New Roman"/>
          <w:bCs/>
          <w:sz w:val="28"/>
          <w:szCs w:val="24"/>
        </w:rPr>
        <w:t>-----------</w:t>
      </w:r>
    </w:p>
    <w:p w:rsidR="007B560F" w:rsidRPr="000C3C71" w:rsidRDefault="007B560F" w:rsidP="007B560F">
      <w:pPr>
        <w:spacing w:before="80" w:after="20" w:line="240" w:lineRule="auto"/>
        <w:ind w:firstLine="567"/>
        <w:jc w:val="center"/>
        <w:rPr>
          <w:rFonts w:ascii="Times New Roman" w:eastAsia="Times New Roman" w:hAnsi="Times New Roman" w:cs="Times New Roman"/>
          <w:b/>
          <w:bCs/>
          <w:sz w:val="2"/>
          <w:szCs w:val="28"/>
        </w:rPr>
      </w:pPr>
    </w:p>
    <w:p w:rsidR="007B560F" w:rsidRPr="000C3C71" w:rsidRDefault="007B560F" w:rsidP="007B560F">
      <w:pPr>
        <w:spacing w:before="80" w:after="20" w:line="240" w:lineRule="auto"/>
        <w:ind w:firstLine="567"/>
        <w:jc w:val="center"/>
        <w:rPr>
          <w:rFonts w:ascii="Times New Roman" w:eastAsia="Times New Roman" w:hAnsi="Times New Roman" w:cs="Times New Roman"/>
          <w:b/>
          <w:bCs/>
          <w:sz w:val="8"/>
          <w:szCs w:val="28"/>
        </w:rPr>
      </w:pPr>
    </w:p>
    <w:p w:rsidR="007B560F" w:rsidRPr="000C3C71" w:rsidRDefault="007B560F" w:rsidP="005C1030">
      <w:pPr>
        <w:spacing w:before="60" w:after="60" w:line="240" w:lineRule="auto"/>
        <w:ind w:firstLine="567"/>
        <w:jc w:val="both"/>
        <w:rPr>
          <w:rFonts w:ascii="Times New Roman" w:eastAsia="Times New Roman" w:hAnsi="Times New Roman" w:cs="Times New Roman"/>
          <w:b/>
          <w:bCs/>
          <w:sz w:val="28"/>
          <w:szCs w:val="28"/>
        </w:rPr>
      </w:pPr>
      <w:r w:rsidRPr="000C3C71">
        <w:rPr>
          <w:rFonts w:ascii="Times New Roman" w:eastAsia="Times New Roman" w:hAnsi="Times New Roman" w:cs="Times New Roman"/>
          <w:bCs/>
          <w:sz w:val="28"/>
          <w:szCs w:val="28"/>
        </w:rPr>
        <w:t xml:space="preserve">Thực hiện Hướng dẫn số </w:t>
      </w:r>
      <w:r w:rsidR="005368E4">
        <w:rPr>
          <w:rFonts w:ascii="Times New Roman" w:eastAsia="Times New Roman" w:hAnsi="Times New Roman" w:cs="Times New Roman"/>
          <w:sz w:val="28"/>
          <w:szCs w:val="24"/>
        </w:rPr>
        <w:t>61</w:t>
      </w:r>
      <w:r>
        <w:rPr>
          <w:rFonts w:ascii="Times New Roman" w:eastAsia="Times New Roman" w:hAnsi="Times New Roman" w:cs="Times New Roman"/>
          <w:sz w:val="28"/>
          <w:szCs w:val="24"/>
        </w:rPr>
        <w:t>-HD/</w:t>
      </w:r>
      <w:r w:rsidRPr="000C3C71">
        <w:rPr>
          <w:rFonts w:ascii="Times New Roman" w:eastAsia="Times New Roman" w:hAnsi="Times New Roman" w:cs="Times New Roman"/>
          <w:sz w:val="28"/>
          <w:szCs w:val="24"/>
        </w:rPr>
        <w:t>BTG</w:t>
      </w:r>
      <w:r>
        <w:rPr>
          <w:rFonts w:ascii="Times New Roman" w:eastAsia="Times New Roman" w:hAnsi="Times New Roman" w:cs="Times New Roman"/>
          <w:sz w:val="28"/>
          <w:szCs w:val="24"/>
        </w:rPr>
        <w:t>TU</w:t>
      </w:r>
      <w:r w:rsidRPr="000C3C71">
        <w:rPr>
          <w:rFonts w:ascii="Times New Roman" w:eastAsia="Times New Roman" w:hAnsi="Times New Roman" w:cs="Times New Roman"/>
          <w:bCs/>
          <w:sz w:val="28"/>
          <w:szCs w:val="28"/>
        </w:rPr>
        <w:t xml:space="preserve"> ngày </w:t>
      </w:r>
      <w:r w:rsidR="00A257EF">
        <w:rPr>
          <w:rFonts w:ascii="Times New Roman" w:eastAsia="Times New Roman" w:hAnsi="Times New Roman" w:cs="Times New Roman"/>
          <w:bCs/>
          <w:sz w:val="28"/>
          <w:szCs w:val="28"/>
        </w:rPr>
        <w:t>0</w:t>
      </w:r>
      <w:r w:rsidR="005368E4">
        <w:rPr>
          <w:rFonts w:ascii="Times New Roman" w:eastAsia="Times New Roman" w:hAnsi="Times New Roman" w:cs="Times New Roman"/>
          <w:bCs/>
          <w:sz w:val="28"/>
          <w:szCs w:val="28"/>
        </w:rPr>
        <w:t>3/12/2018</w:t>
      </w:r>
      <w:r w:rsidRPr="000C3C71">
        <w:rPr>
          <w:rFonts w:ascii="Times New Roman" w:eastAsia="Times New Roman" w:hAnsi="Times New Roman" w:cs="Times New Roman"/>
          <w:bCs/>
          <w:sz w:val="28"/>
          <w:szCs w:val="28"/>
        </w:rPr>
        <w:t xml:space="preserve"> của Ban </w:t>
      </w:r>
      <w:r>
        <w:rPr>
          <w:rFonts w:ascii="Times New Roman" w:eastAsia="Times New Roman" w:hAnsi="Times New Roman" w:cs="Times New Roman"/>
          <w:bCs/>
          <w:sz w:val="28"/>
          <w:szCs w:val="28"/>
        </w:rPr>
        <w:t xml:space="preserve">Tuyên giáo Tỉnh ủy </w:t>
      </w:r>
      <w:r w:rsidRPr="000C3C71">
        <w:rPr>
          <w:rFonts w:ascii="Times New Roman" w:eastAsia="Times New Roman" w:hAnsi="Times New Roman" w:cs="Times New Roman"/>
          <w:bCs/>
          <w:sz w:val="28"/>
          <w:szCs w:val="28"/>
        </w:rPr>
        <w:t xml:space="preserve">về việc </w:t>
      </w:r>
      <w:r w:rsidRPr="000C3C71">
        <w:rPr>
          <w:rFonts w:ascii="Times New Roman" w:eastAsia="Times New Roman" w:hAnsi="Times New Roman" w:cs="Times New Roman"/>
          <w:bCs/>
          <w:i/>
          <w:sz w:val="28"/>
          <w:szCs w:val="28"/>
        </w:rPr>
        <w:t>học tập chuyên đề về tư tưởng, đạo đức, phong cách Hồ Chí Minh</w:t>
      </w:r>
      <w:r w:rsidR="005368E4">
        <w:rPr>
          <w:rFonts w:ascii="Times New Roman" w:eastAsia="Times New Roman" w:hAnsi="Times New Roman" w:cs="Times New Roman"/>
          <w:bCs/>
          <w:i/>
          <w:sz w:val="28"/>
          <w:szCs w:val="28"/>
        </w:rPr>
        <w:t xml:space="preserve"> 2019</w:t>
      </w:r>
      <w:r w:rsidRPr="000C3C71">
        <w:rPr>
          <w:rFonts w:ascii="Times New Roman" w:eastAsia="Times New Roman" w:hAnsi="Times New Roman" w:cs="Times New Roman"/>
          <w:bCs/>
          <w:sz w:val="28"/>
          <w:szCs w:val="28"/>
        </w:rPr>
        <w:t xml:space="preserve">; Kế hoạch số </w:t>
      </w:r>
      <w:r w:rsidRPr="000C3C71">
        <w:rPr>
          <w:rFonts w:ascii="Times New Roman" w:eastAsia="Times New Roman" w:hAnsi="Times New Roman" w:cs="Times New Roman"/>
          <w:sz w:val="28"/>
          <w:szCs w:val="24"/>
        </w:rPr>
        <w:t>283-KH/TĐTN-TG</w:t>
      </w:r>
      <w:r w:rsidRPr="000C3C71">
        <w:rPr>
          <w:rFonts w:ascii="Times New Roman" w:eastAsia="Times New Roman" w:hAnsi="Times New Roman" w:cs="Times New Roman"/>
          <w:bCs/>
          <w:sz w:val="28"/>
          <w:szCs w:val="28"/>
        </w:rPr>
        <w:t xml:space="preserve"> ngày 25/10/2016 của Ban Thường vụ Tỉnh đoàn về việc </w:t>
      </w:r>
      <w:r w:rsidRPr="000C3C71">
        <w:rPr>
          <w:rFonts w:ascii="Times New Roman" w:eastAsia="Times New Roman" w:hAnsi="Times New Roman" w:cs="Times New Roman"/>
          <w:bCs/>
          <w:i/>
          <w:sz w:val="28"/>
          <w:szCs w:val="28"/>
        </w:rPr>
        <w:t xml:space="preserve">đẩy mạnh học tập và làm theo tư tưởng, đạo đức, phong cách Hồ Chí Minh trong cán bộ, đoàn viên, thanh thiếu nhi giai </w:t>
      </w:r>
      <w:r w:rsidRPr="000C3C71">
        <w:rPr>
          <w:rFonts w:ascii="Times New Roman" w:eastAsia="Times New Roman" w:hAnsi="Times New Roman" w:cs="Times New Roman" w:hint="eastAsia"/>
          <w:bCs/>
          <w:i/>
          <w:sz w:val="28"/>
          <w:szCs w:val="28"/>
        </w:rPr>
        <w:t>đ</w:t>
      </w:r>
      <w:r w:rsidRPr="000C3C71">
        <w:rPr>
          <w:rFonts w:ascii="Times New Roman" w:eastAsia="Times New Roman" w:hAnsi="Times New Roman" w:cs="Times New Roman"/>
          <w:bCs/>
          <w:i/>
          <w:sz w:val="28"/>
          <w:szCs w:val="28"/>
        </w:rPr>
        <w:t>oạn 2016 - 2021</w:t>
      </w:r>
      <w:r w:rsidRPr="000C3C71">
        <w:rPr>
          <w:rFonts w:ascii="Times New Roman" w:eastAsia="Times New Roman" w:hAnsi="Times New Roman" w:cs="Times New Roman"/>
          <w:bCs/>
          <w:sz w:val="28"/>
          <w:szCs w:val="28"/>
        </w:rPr>
        <w:t>, Ban Thường vụ Tỉnh đoàn hướng dẫn học tập chuyên đề tư tưởng, đạo đức, phong cách Hồ Chí Minh trong cán bộ đoàn, đoàn viê</w:t>
      </w:r>
      <w:r w:rsidR="00746509">
        <w:rPr>
          <w:rFonts w:ascii="Times New Roman" w:eastAsia="Times New Roman" w:hAnsi="Times New Roman" w:cs="Times New Roman"/>
          <w:bCs/>
          <w:sz w:val="28"/>
          <w:szCs w:val="28"/>
        </w:rPr>
        <w:t xml:space="preserve">n </w:t>
      </w:r>
      <w:r w:rsidRPr="000C3C71">
        <w:rPr>
          <w:rFonts w:ascii="Times New Roman" w:eastAsia="Times New Roman" w:hAnsi="Times New Roman" w:cs="Times New Roman"/>
          <w:bCs/>
          <w:sz w:val="28"/>
          <w:szCs w:val="28"/>
        </w:rPr>
        <w:t>thanh niên, cụ thể như sau:</w:t>
      </w:r>
    </w:p>
    <w:p w:rsidR="007B560F" w:rsidRPr="000C3C71" w:rsidRDefault="007B560F" w:rsidP="005C1030">
      <w:pPr>
        <w:spacing w:before="60" w:after="60" w:line="240" w:lineRule="auto"/>
        <w:ind w:firstLine="567"/>
        <w:jc w:val="both"/>
        <w:rPr>
          <w:rFonts w:ascii="Times New Roman" w:eastAsia="Times New Roman" w:hAnsi="Times New Roman" w:cs="Times New Roman"/>
          <w:b/>
          <w:bCs/>
          <w:sz w:val="28"/>
          <w:szCs w:val="28"/>
          <w:lang w:val="vi-VN"/>
        </w:rPr>
      </w:pPr>
      <w:r w:rsidRPr="000C3C71">
        <w:rPr>
          <w:rFonts w:ascii="Times New Roman" w:eastAsia="Times New Roman" w:hAnsi="Times New Roman" w:cs="Times New Roman"/>
          <w:b/>
          <w:bCs/>
          <w:sz w:val="28"/>
          <w:szCs w:val="28"/>
        </w:rPr>
        <w:t>I. MỤC ĐÍCH, YÊU CẦU</w:t>
      </w:r>
    </w:p>
    <w:p w:rsidR="007B560F" w:rsidRPr="000C3C71" w:rsidRDefault="007B560F" w:rsidP="005C1030">
      <w:pPr>
        <w:spacing w:before="60" w:after="60" w:line="240" w:lineRule="auto"/>
        <w:ind w:firstLine="567"/>
        <w:jc w:val="both"/>
        <w:rPr>
          <w:rFonts w:ascii="Times New Roman" w:eastAsia="Times New Roman" w:hAnsi="Times New Roman" w:cs="Times New Roman"/>
          <w:i/>
          <w:sz w:val="28"/>
          <w:szCs w:val="28"/>
        </w:rPr>
      </w:pPr>
      <w:r w:rsidRPr="000C3C71">
        <w:rPr>
          <w:rFonts w:ascii="Times New Roman" w:eastAsia="Times New Roman" w:hAnsi="Times New Roman" w:cs="Times New Roman"/>
          <w:b/>
          <w:sz w:val="28"/>
          <w:szCs w:val="28"/>
        </w:rPr>
        <w:t>1.</w:t>
      </w:r>
      <w:r w:rsidRPr="000C3C71">
        <w:rPr>
          <w:rFonts w:ascii="Times New Roman" w:eastAsia="Times New Roman" w:hAnsi="Times New Roman" w:cs="Times New Roman"/>
          <w:sz w:val="28"/>
          <w:szCs w:val="28"/>
        </w:rPr>
        <w:t xml:space="preserve"> Tuyên truyền</w:t>
      </w:r>
      <w:r>
        <w:rPr>
          <w:rFonts w:ascii="Times New Roman" w:eastAsia="Times New Roman" w:hAnsi="Times New Roman" w:cs="Times New Roman"/>
          <w:sz w:val="28"/>
          <w:szCs w:val="28"/>
        </w:rPr>
        <w:t xml:space="preserve">, phổ biến, quán triệt nghiêm túc về </w:t>
      </w:r>
      <w:r w:rsidRPr="000C3C71">
        <w:rPr>
          <w:rFonts w:ascii="Times New Roman" w:eastAsia="Times New Roman" w:hAnsi="Times New Roman" w:cs="Times New Roman"/>
          <w:sz w:val="28"/>
          <w:szCs w:val="28"/>
        </w:rPr>
        <w:t xml:space="preserve">chuyên đề giúp cho cán bộ đoàn, đoàn viên, thanh niên nhận thức sâu sắc hơn nữa về những nội dung cơ bản, giá trị to lớn của tư tưởng, đạo đức, phong cách Hồ Chí Minh. </w:t>
      </w:r>
    </w:p>
    <w:p w:rsidR="007B560F" w:rsidRPr="000C3C71" w:rsidRDefault="007B560F" w:rsidP="005C1030">
      <w:pPr>
        <w:spacing w:before="60" w:after="60" w:line="240" w:lineRule="auto"/>
        <w:ind w:firstLine="567"/>
        <w:jc w:val="both"/>
        <w:textAlignment w:val="baseline"/>
        <w:rPr>
          <w:rFonts w:ascii="Times New Roman" w:eastAsia="Times New Roman" w:hAnsi="Times New Roman" w:cs="Times New Roman"/>
          <w:sz w:val="28"/>
          <w:szCs w:val="28"/>
          <w:bdr w:val="none" w:sz="0" w:space="0" w:color="auto" w:frame="1"/>
          <w:lang w:eastAsia="en-AU"/>
        </w:rPr>
      </w:pPr>
      <w:r w:rsidRPr="000C3C71">
        <w:rPr>
          <w:rFonts w:ascii="Times New Roman" w:eastAsia="Times New Roman" w:hAnsi="Times New Roman" w:cs="Times New Roman"/>
          <w:b/>
          <w:sz w:val="28"/>
          <w:szCs w:val="28"/>
        </w:rPr>
        <w:t>2.</w:t>
      </w:r>
      <w:r w:rsidRPr="000C3C71">
        <w:rPr>
          <w:rFonts w:ascii="Times New Roman" w:eastAsia="Times New Roman" w:hAnsi="Times New Roman" w:cs="Times New Roman"/>
          <w:sz w:val="28"/>
          <w:szCs w:val="28"/>
          <w:lang w:val="vi-VN"/>
        </w:rPr>
        <w:t xml:space="preserve"> </w:t>
      </w:r>
      <w:r w:rsidRPr="000C3C71">
        <w:rPr>
          <w:rFonts w:ascii="Times New Roman" w:eastAsia="Times New Roman" w:hAnsi="Times New Roman" w:cs="Times New Roman"/>
          <w:sz w:val="28"/>
          <w:szCs w:val="28"/>
        </w:rPr>
        <w:t>T</w:t>
      </w:r>
      <w:r w:rsidRPr="000C3C71">
        <w:rPr>
          <w:rFonts w:ascii="Times New Roman" w:eastAsia="Times New Roman" w:hAnsi="Times New Roman" w:cs="Times New Roman"/>
          <w:sz w:val="28"/>
          <w:szCs w:val="28"/>
          <w:bdr w:val="none" w:sz="0" w:space="0" w:color="auto" w:frame="1"/>
          <w:lang w:eastAsia="en-AU"/>
        </w:rPr>
        <w:t>riển khai thực hiện theo phương châm nghiêm túc học tập, quyết tâm làm theo tư tưởng, đạo đức, phong cách Hồ Chí Minh gắn</w:t>
      </w:r>
      <w:r w:rsidR="00807285">
        <w:rPr>
          <w:rFonts w:ascii="Times New Roman" w:eastAsia="Times New Roman" w:hAnsi="Times New Roman" w:cs="Times New Roman"/>
          <w:sz w:val="28"/>
          <w:szCs w:val="28"/>
          <w:bdr w:val="none" w:sz="0" w:space="0" w:color="auto" w:frame="1"/>
          <w:lang w:eastAsia="en-AU"/>
        </w:rPr>
        <w:t xml:space="preserve"> đợt sinh hoạt kỷ niệm 50 năm thực hiện Di chúc của Chủ tịch Hồ Chí Minh</w:t>
      </w:r>
      <w:r>
        <w:rPr>
          <w:rFonts w:ascii="Times New Roman" w:eastAsia="Times New Roman" w:hAnsi="Times New Roman" w:cs="Times New Roman"/>
          <w:sz w:val="28"/>
          <w:szCs w:val="28"/>
          <w:bdr w:val="none" w:sz="0" w:space="0" w:color="auto" w:frame="1"/>
          <w:lang w:eastAsia="en-AU"/>
        </w:rPr>
        <w:t>.</w:t>
      </w:r>
    </w:p>
    <w:p w:rsidR="007B560F" w:rsidRPr="000C3C71" w:rsidRDefault="007B560F" w:rsidP="005C1030">
      <w:pPr>
        <w:spacing w:before="60" w:after="60" w:line="240" w:lineRule="auto"/>
        <w:ind w:firstLine="567"/>
        <w:jc w:val="both"/>
        <w:textAlignment w:val="baseline"/>
        <w:rPr>
          <w:rFonts w:ascii="Times New Roman" w:eastAsia="Times New Roman" w:hAnsi="Times New Roman" w:cs="Times New Roman"/>
          <w:sz w:val="28"/>
          <w:szCs w:val="28"/>
          <w:bdr w:val="none" w:sz="0" w:space="0" w:color="auto" w:frame="1"/>
          <w:lang w:eastAsia="en-AU"/>
        </w:rPr>
      </w:pPr>
      <w:r w:rsidRPr="000C3C71">
        <w:rPr>
          <w:rFonts w:ascii="Times New Roman" w:eastAsia="Times New Roman" w:hAnsi="Times New Roman" w:cs="Times New Roman"/>
          <w:b/>
          <w:sz w:val="28"/>
          <w:szCs w:val="28"/>
        </w:rPr>
        <w:t>3.</w:t>
      </w:r>
      <w:r w:rsidRPr="000C3C71">
        <w:rPr>
          <w:rFonts w:ascii="Times New Roman" w:eastAsia="Times New Roman" w:hAnsi="Times New Roman" w:cs="Times New Roman"/>
          <w:sz w:val="28"/>
          <w:szCs w:val="28"/>
        </w:rPr>
        <w:t xml:space="preserve"> </w:t>
      </w:r>
      <w:r w:rsidRPr="000C3C71">
        <w:rPr>
          <w:rFonts w:ascii="Times New Roman" w:eastAsia="Times New Roman" w:hAnsi="Times New Roman" w:cs="Times New Roman"/>
          <w:sz w:val="28"/>
          <w:szCs w:val="28"/>
          <w:lang w:val="vi-VN"/>
        </w:rPr>
        <w:t>Cán bộ Đoàn</w:t>
      </w:r>
      <w:r w:rsidRPr="000C3C71">
        <w:rPr>
          <w:rFonts w:ascii="Times New Roman" w:eastAsia="Times New Roman" w:hAnsi="Times New Roman" w:cs="Times New Roman"/>
          <w:sz w:val="28"/>
          <w:szCs w:val="28"/>
        </w:rPr>
        <w:t xml:space="preserve">, </w:t>
      </w:r>
      <w:r w:rsidRPr="000C3C71">
        <w:rPr>
          <w:rFonts w:ascii="Times New Roman" w:eastAsia="Times New Roman" w:hAnsi="Times New Roman" w:cs="Times New Roman"/>
          <w:sz w:val="28"/>
          <w:szCs w:val="28"/>
          <w:lang w:val="vi-VN"/>
        </w:rPr>
        <w:t>Hội</w:t>
      </w:r>
      <w:r w:rsidRPr="000C3C71">
        <w:rPr>
          <w:rFonts w:ascii="Times New Roman" w:eastAsia="Times New Roman" w:hAnsi="Times New Roman" w:cs="Times New Roman"/>
          <w:sz w:val="28"/>
          <w:szCs w:val="28"/>
        </w:rPr>
        <w:t xml:space="preserve">, </w:t>
      </w:r>
      <w:r w:rsidRPr="000C3C71">
        <w:rPr>
          <w:rFonts w:ascii="Times New Roman" w:eastAsia="Times New Roman" w:hAnsi="Times New Roman" w:cs="Times New Roman"/>
          <w:sz w:val="28"/>
          <w:szCs w:val="28"/>
          <w:lang w:val="vi-VN"/>
        </w:rPr>
        <w:t xml:space="preserve">Đội thực sự gương mẫu trong triển khai thực hiện. </w:t>
      </w:r>
    </w:p>
    <w:p w:rsidR="007B560F" w:rsidRPr="000C3C71" w:rsidRDefault="007B560F" w:rsidP="005C1030">
      <w:pPr>
        <w:spacing w:before="60" w:after="60" w:line="240" w:lineRule="auto"/>
        <w:ind w:firstLine="567"/>
        <w:jc w:val="both"/>
        <w:textAlignment w:val="baseline"/>
        <w:rPr>
          <w:rFonts w:ascii="Times New Roman" w:eastAsia="Times New Roman" w:hAnsi="Times New Roman" w:cs="Times New Roman"/>
          <w:b/>
          <w:bCs/>
          <w:sz w:val="28"/>
          <w:szCs w:val="28"/>
        </w:rPr>
      </w:pPr>
      <w:r w:rsidRPr="000C3C71">
        <w:rPr>
          <w:rFonts w:ascii="Times New Roman" w:eastAsia="Times New Roman" w:hAnsi="Times New Roman" w:cs="Times New Roman"/>
          <w:b/>
          <w:bCs/>
          <w:sz w:val="28"/>
          <w:szCs w:val="28"/>
        </w:rPr>
        <w:t xml:space="preserve">II. </w:t>
      </w:r>
      <w:r>
        <w:rPr>
          <w:rFonts w:ascii="Times New Roman" w:eastAsia="Times New Roman" w:hAnsi="Times New Roman" w:cs="Times New Roman"/>
          <w:b/>
          <w:bCs/>
          <w:sz w:val="28"/>
          <w:szCs w:val="28"/>
        </w:rPr>
        <w:t>NỘI DUNG THỰC HIỆN</w:t>
      </w:r>
    </w:p>
    <w:p w:rsidR="007B560F" w:rsidRPr="000C3C71" w:rsidRDefault="007B560F" w:rsidP="005C1030">
      <w:pPr>
        <w:spacing w:before="60" w:after="60" w:line="240" w:lineRule="auto"/>
        <w:ind w:firstLine="567"/>
        <w:jc w:val="both"/>
        <w:rPr>
          <w:rFonts w:ascii="Times New Roman" w:eastAsia="Times New Roman" w:hAnsi="Times New Roman" w:cs="Times New Roman"/>
          <w:bCs/>
          <w:sz w:val="28"/>
          <w:szCs w:val="28"/>
          <w:lang w:val="en-AU"/>
        </w:rPr>
      </w:pPr>
      <w:r w:rsidRPr="000C3C71">
        <w:rPr>
          <w:rFonts w:ascii="Times New Roman" w:eastAsia="Times New Roman" w:hAnsi="Times New Roman" w:cs="Times New Roman"/>
          <w:b/>
          <w:bCs/>
          <w:sz w:val="28"/>
          <w:szCs w:val="28"/>
          <w:lang w:val="en-AU"/>
        </w:rPr>
        <w:t xml:space="preserve">1. </w:t>
      </w:r>
      <w:r>
        <w:rPr>
          <w:rFonts w:ascii="Times New Roman" w:eastAsia="Times New Roman" w:hAnsi="Times New Roman" w:cs="Times New Roman"/>
          <w:b/>
          <w:bCs/>
          <w:sz w:val="28"/>
          <w:szCs w:val="28"/>
          <w:lang w:val="en-AU"/>
        </w:rPr>
        <w:t>Nội dung c</w:t>
      </w:r>
      <w:r w:rsidRPr="000C3C71">
        <w:rPr>
          <w:rFonts w:ascii="Times New Roman" w:eastAsia="Times New Roman" w:hAnsi="Times New Roman" w:cs="Times New Roman"/>
          <w:b/>
          <w:bCs/>
          <w:sz w:val="28"/>
          <w:szCs w:val="28"/>
          <w:lang w:val="en-AU"/>
        </w:rPr>
        <w:t xml:space="preserve">huyên đề học tập </w:t>
      </w:r>
      <w:r w:rsidR="005368E4">
        <w:rPr>
          <w:rFonts w:ascii="Times New Roman" w:eastAsia="Times New Roman" w:hAnsi="Times New Roman" w:cs="Times New Roman"/>
          <w:b/>
          <w:bCs/>
          <w:sz w:val="28"/>
          <w:szCs w:val="28"/>
          <w:lang w:val="en-AU"/>
        </w:rPr>
        <w:t>năm 2019</w:t>
      </w:r>
    </w:p>
    <w:p w:rsidR="007B560F" w:rsidRPr="000C3C71" w:rsidRDefault="007B560F" w:rsidP="005C1030">
      <w:pPr>
        <w:spacing w:before="60" w:after="60" w:line="240" w:lineRule="auto"/>
        <w:ind w:firstLine="567"/>
        <w:jc w:val="both"/>
        <w:rPr>
          <w:rFonts w:ascii="Times New Roman" w:eastAsia="Times New Roman" w:hAnsi="Times New Roman" w:cs="Times New Roman"/>
          <w:bCs/>
          <w:sz w:val="28"/>
          <w:szCs w:val="28"/>
        </w:rPr>
      </w:pPr>
      <w:r w:rsidRPr="000C3C71">
        <w:rPr>
          <w:rFonts w:ascii="Times New Roman" w:eastAsia="Times New Roman" w:hAnsi="Times New Roman" w:cs="Times New Roman"/>
          <w:bCs/>
          <w:sz w:val="28"/>
          <w:szCs w:val="28"/>
        </w:rPr>
        <w:t xml:space="preserve">- </w:t>
      </w:r>
      <w:r w:rsidRPr="000C3C71">
        <w:rPr>
          <w:rFonts w:ascii="Times New Roman" w:eastAsia="Times New Roman" w:hAnsi="Times New Roman" w:cs="Times New Roman"/>
          <w:bCs/>
          <w:i/>
          <w:sz w:val="28"/>
          <w:szCs w:val="28"/>
        </w:rPr>
        <w:t>Tên chuyên đề: “</w:t>
      </w:r>
      <w:r>
        <w:rPr>
          <w:rFonts w:ascii="Times New Roman" w:eastAsia="Times New Roman" w:hAnsi="Times New Roman" w:cs="Times New Roman"/>
          <w:bCs/>
          <w:i/>
          <w:sz w:val="28"/>
          <w:szCs w:val="28"/>
        </w:rPr>
        <w:t>Xây dựng</w:t>
      </w:r>
      <w:r w:rsidR="00CC2998">
        <w:rPr>
          <w:rFonts w:ascii="Times New Roman" w:eastAsia="Times New Roman" w:hAnsi="Times New Roman" w:cs="Times New Roman"/>
          <w:bCs/>
          <w:i/>
          <w:sz w:val="28"/>
          <w:szCs w:val="28"/>
        </w:rPr>
        <w:t xml:space="preserve"> ý thức tôn trọng Nhân dân, phát huy dân chủ, chăm lo đời sống Nhân dân theo tư tưởng, đạo đức, phong cách Hồ Chí Minh</w:t>
      </w:r>
      <w:r w:rsidRPr="000C3C71">
        <w:rPr>
          <w:rFonts w:ascii="Times New Roman" w:eastAsia="Times New Roman" w:hAnsi="Times New Roman" w:cs="Times New Roman"/>
          <w:bCs/>
          <w:i/>
          <w:sz w:val="28"/>
          <w:szCs w:val="28"/>
        </w:rPr>
        <w:t>”</w:t>
      </w:r>
      <w:r w:rsidRPr="000C3C71">
        <w:rPr>
          <w:rFonts w:ascii="Times New Roman" w:eastAsia="Times New Roman" w:hAnsi="Times New Roman" w:cs="Times New Roman"/>
          <w:bCs/>
          <w:sz w:val="28"/>
          <w:szCs w:val="28"/>
        </w:rPr>
        <w:t xml:space="preserve">. </w:t>
      </w:r>
    </w:p>
    <w:p w:rsidR="007B560F" w:rsidRPr="000C3C71" w:rsidRDefault="007B560F" w:rsidP="005C1030">
      <w:pPr>
        <w:spacing w:before="60" w:after="6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Cs/>
          <w:i/>
          <w:sz w:val="28"/>
          <w:szCs w:val="28"/>
          <w:lang w:val="de-DE"/>
        </w:rPr>
        <w:t>+ Đối với cán bộ Đ</w:t>
      </w:r>
      <w:r w:rsidRPr="000C3C71">
        <w:rPr>
          <w:rFonts w:ascii="Times New Roman" w:eastAsia="Times New Roman" w:hAnsi="Times New Roman" w:cs="Times New Roman"/>
          <w:bCs/>
          <w:i/>
          <w:sz w:val="28"/>
          <w:szCs w:val="28"/>
          <w:lang w:val="de-DE"/>
        </w:rPr>
        <w:t>oàn</w:t>
      </w:r>
      <w:r w:rsidRPr="000C3C71">
        <w:rPr>
          <w:rFonts w:ascii="Times New Roman" w:eastAsia="Times New Roman" w:hAnsi="Times New Roman" w:cs="Times New Roman"/>
          <w:bCs/>
          <w:sz w:val="28"/>
          <w:szCs w:val="28"/>
          <w:lang w:val="de-DE"/>
        </w:rPr>
        <w:t>: tổ chức học tập, quán triệt và tuyên truyền sâu rộng, thường xuyên, liên tục và có hệ thống bằng hình thức phong phú, sinh động</w:t>
      </w:r>
      <w:r>
        <w:rPr>
          <w:rFonts w:ascii="Times New Roman" w:eastAsia="Times New Roman" w:hAnsi="Times New Roman" w:cs="Times New Roman"/>
          <w:bCs/>
          <w:sz w:val="28"/>
          <w:szCs w:val="28"/>
          <w:lang w:val="de-DE"/>
        </w:rPr>
        <w:t>, đăng ký làm theo với những tiêu chí cụ thể về</w:t>
      </w:r>
      <w:r w:rsidRPr="000C3C71">
        <w:rPr>
          <w:rFonts w:ascii="Times New Roman" w:eastAsia="Times New Roman" w:hAnsi="Times New Roman" w:cs="Times New Roman"/>
          <w:bCs/>
          <w:sz w:val="28"/>
          <w:szCs w:val="28"/>
          <w:lang w:val="de-DE"/>
        </w:rPr>
        <w:t xml:space="preserve"> chuyên đề</w:t>
      </w:r>
      <w:r w:rsidR="00EC13F2">
        <w:rPr>
          <w:rFonts w:ascii="Times New Roman" w:eastAsia="Times New Roman" w:hAnsi="Times New Roman" w:cs="Times New Roman"/>
          <w:bCs/>
          <w:sz w:val="28"/>
          <w:szCs w:val="28"/>
          <w:lang w:val="de-DE"/>
        </w:rPr>
        <w:t xml:space="preserve"> năm 2019</w:t>
      </w:r>
      <w:r w:rsidRPr="000C3C71">
        <w:rPr>
          <w:rFonts w:ascii="Times New Roman" w:eastAsia="Times New Roman" w:hAnsi="Times New Roman" w:cs="Times New Roman"/>
          <w:bCs/>
          <w:sz w:val="28"/>
          <w:szCs w:val="28"/>
          <w:lang w:val="de-DE"/>
        </w:rPr>
        <w:t xml:space="preserve"> gắn với rèn luyện tác phong cán bộ đoàn</w:t>
      </w:r>
      <w:r w:rsidRPr="000C3C71">
        <w:rPr>
          <w:rFonts w:ascii="Times New Roman" w:eastAsia="Times New Roman" w:hAnsi="Times New Roman" w:cs="Times New Roman"/>
          <w:b/>
          <w:bCs/>
          <w:sz w:val="28"/>
          <w:szCs w:val="28"/>
          <w:lang w:val="de-DE"/>
        </w:rPr>
        <w:t xml:space="preserve"> </w:t>
      </w:r>
      <w:r>
        <w:rPr>
          <w:rFonts w:ascii="Times New Roman" w:eastAsia="Times New Roman" w:hAnsi="Times New Roman" w:cs="Times New Roman"/>
          <w:bCs/>
          <w:sz w:val="28"/>
          <w:szCs w:val="28"/>
          <w:lang w:val="de-DE"/>
        </w:rPr>
        <w:t>sáng tạo, trách nhiệm, xung kích</w:t>
      </w:r>
      <w:r w:rsidRPr="000C3C71">
        <w:rPr>
          <w:rFonts w:ascii="Times New Roman" w:eastAsia="Times New Roman" w:hAnsi="Times New Roman" w:cs="Times New Roman"/>
          <w:bCs/>
          <w:sz w:val="28"/>
          <w:szCs w:val="28"/>
          <w:lang w:val="de-DE"/>
        </w:rPr>
        <w:t>, gương mẫu, sâu sát cơ sở</w:t>
      </w:r>
      <w:r w:rsidRPr="007E0E44">
        <w:rPr>
          <w:rFonts w:ascii="Times New Roman" w:eastAsia="Times New Roman" w:hAnsi="Times New Roman" w:cs="Times New Roman"/>
          <w:bCs/>
          <w:sz w:val="28"/>
          <w:szCs w:val="28"/>
          <w:lang w:val="de-DE"/>
        </w:rPr>
        <w:t xml:space="preserve"> </w:t>
      </w:r>
      <w:r w:rsidRPr="000C3C71">
        <w:rPr>
          <w:rFonts w:ascii="Times New Roman" w:eastAsia="Times New Roman" w:hAnsi="Times New Roman" w:cs="Times New Roman"/>
          <w:bCs/>
          <w:sz w:val="28"/>
          <w:szCs w:val="28"/>
          <w:lang w:val="de-DE"/>
        </w:rPr>
        <w:t>.</w:t>
      </w:r>
    </w:p>
    <w:p w:rsidR="007B560F" w:rsidRDefault="007B560F" w:rsidP="005C1030">
      <w:pPr>
        <w:spacing w:before="60" w:after="60" w:line="240" w:lineRule="auto"/>
        <w:ind w:firstLine="567"/>
        <w:jc w:val="both"/>
        <w:rPr>
          <w:rFonts w:ascii="Times New Roman" w:eastAsia="Times New Roman" w:hAnsi="Times New Roman" w:cs="Times New Roman"/>
          <w:bCs/>
          <w:i/>
          <w:sz w:val="28"/>
          <w:szCs w:val="28"/>
          <w:lang w:val="de-DE"/>
        </w:rPr>
      </w:pPr>
      <w:r w:rsidRPr="000C3C71">
        <w:rPr>
          <w:rFonts w:ascii="Times New Roman" w:eastAsia="Times New Roman" w:hAnsi="Times New Roman" w:cs="Times New Roman"/>
          <w:bCs/>
          <w:spacing w:val="-2"/>
          <w:sz w:val="28"/>
          <w:szCs w:val="28"/>
          <w:lang w:val="de-DE"/>
        </w:rPr>
        <w:t xml:space="preserve">+ </w:t>
      </w:r>
      <w:r w:rsidRPr="000C3C71">
        <w:rPr>
          <w:rFonts w:ascii="Times New Roman" w:eastAsia="Times New Roman" w:hAnsi="Times New Roman" w:cs="Times New Roman"/>
          <w:bCs/>
          <w:i/>
          <w:spacing w:val="-2"/>
          <w:sz w:val="28"/>
          <w:szCs w:val="28"/>
          <w:lang w:val="de-DE"/>
        </w:rPr>
        <w:t>Đối với đoàn viên, thanh niên</w:t>
      </w:r>
      <w:r>
        <w:rPr>
          <w:rFonts w:ascii="Times New Roman" w:eastAsia="Times New Roman" w:hAnsi="Times New Roman" w:cs="Times New Roman"/>
          <w:bCs/>
          <w:spacing w:val="-2"/>
          <w:sz w:val="28"/>
          <w:szCs w:val="28"/>
          <w:lang w:val="de-DE"/>
        </w:rPr>
        <w:t>:  tổ chức học tập theo chuyên đề</w:t>
      </w:r>
      <w:r w:rsidR="0032459E">
        <w:rPr>
          <w:rFonts w:ascii="Times New Roman" w:eastAsia="Times New Roman" w:hAnsi="Times New Roman" w:cs="Times New Roman"/>
          <w:bCs/>
          <w:spacing w:val="-2"/>
          <w:sz w:val="28"/>
          <w:szCs w:val="28"/>
          <w:lang w:val="de-DE"/>
        </w:rPr>
        <w:t xml:space="preserve"> 2019</w:t>
      </w:r>
      <w:r>
        <w:rPr>
          <w:rFonts w:ascii="Times New Roman" w:eastAsia="Times New Roman" w:hAnsi="Times New Roman" w:cs="Times New Roman"/>
          <w:bCs/>
          <w:spacing w:val="-2"/>
          <w:sz w:val="28"/>
          <w:szCs w:val="28"/>
          <w:lang w:val="de-DE"/>
        </w:rPr>
        <w:t xml:space="preserve">, </w:t>
      </w:r>
      <w:r w:rsidRPr="000C3C71">
        <w:rPr>
          <w:rFonts w:ascii="Times New Roman" w:eastAsia="Times New Roman" w:hAnsi="Times New Roman" w:cs="Times New Roman"/>
          <w:bCs/>
          <w:sz w:val="28"/>
          <w:szCs w:val="28"/>
          <w:lang w:val="de-DE"/>
        </w:rPr>
        <w:t>tự liên hệ bản thân, đề ra phương hướng phấn đấu, rèn luyện phong cách người đoàn viên</w:t>
      </w:r>
      <w:r>
        <w:rPr>
          <w:rFonts w:ascii="Times New Roman" w:eastAsia="Times New Roman" w:hAnsi="Times New Roman" w:cs="Times New Roman"/>
          <w:bCs/>
          <w:sz w:val="28"/>
          <w:szCs w:val="28"/>
          <w:lang w:val="de-DE"/>
        </w:rPr>
        <w:t xml:space="preserve"> thanh niên</w:t>
      </w:r>
      <w:r w:rsidRPr="000C3C71">
        <w:rPr>
          <w:rFonts w:ascii="Times New Roman" w:eastAsia="Times New Roman" w:hAnsi="Times New Roman" w:cs="Times New Roman"/>
          <w:bCs/>
          <w:sz w:val="28"/>
          <w:szCs w:val="28"/>
          <w:lang w:val="de-DE"/>
        </w:rPr>
        <w:t xml:space="preserve"> trong thời kỳ mới và tham gia </w:t>
      </w:r>
      <w:r w:rsidRPr="000C3C71">
        <w:rPr>
          <w:rFonts w:ascii="Times New Roman" w:eastAsia="Times New Roman" w:hAnsi="Times New Roman" w:cs="Times New Roman"/>
          <w:bCs/>
          <w:spacing w:val="-2"/>
          <w:sz w:val="28"/>
          <w:szCs w:val="28"/>
          <w:lang w:val="de-DE"/>
        </w:rPr>
        <w:t xml:space="preserve">tuyên truyền </w:t>
      </w:r>
      <w:r w:rsidRPr="000C3C71">
        <w:rPr>
          <w:rFonts w:ascii="Times New Roman" w:eastAsia="Times New Roman" w:hAnsi="Times New Roman" w:cs="Times New Roman"/>
          <w:bCs/>
          <w:sz w:val="28"/>
          <w:szCs w:val="28"/>
          <w:lang w:val="de-DE"/>
        </w:rPr>
        <w:t>rộng rãi trong đoàn viên, thanh niên.</w:t>
      </w:r>
      <w:r w:rsidRPr="003E1AC3">
        <w:rPr>
          <w:rFonts w:ascii="Times New Roman" w:eastAsia="Times New Roman" w:hAnsi="Times New Roman" w:cs="Times New Roman"/>
          <w:bCs/>
          <w:i/>
          <w:sz w:val="28"/>
          <w:szCs w:val="28"/>
          <w:lang w:val="de-DE"/>
        </w:rPr>
        <w:t xml:space="preserve"> </w:t>
      </w:r>
    </w:p>
    <w:p w:rsidR="007B560F" w:rsidRPr="000C3C71" w:rsidRDefault="006C5461" w:rsidP="005C1030">
      <w:pPr>
        <w:spacing w:before="60" w:after="6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 </w:t>
      </w:r>
      <w:r w:rsidR="007B560F" w:rsidRPr="000C3C71">
        <w:rPr>
          <w:rFonts w:ascii="Times New Roman" w:eastAsia="Times New Roman" w:hAnsi="Times New Roman" w:cs="Times New Roman"/>
          <w:bCs/>
          <w:sz w:val="28"/>
          <w:szCs w:val="28"/>
          <w:lang w:val="de-DE"/>
        </w:rPr>
        <w:t>Các tài liệu do Ban Tuyên giáo Tỉnh ủy biên soạn, hướng dẫn thực hiện.</w:t>
      </w:r>
    </w:p>
    <w:p w:rsidR="007B560F" w:rsidRDefault="007B560F" w:rsidP="005C1030">
      <w:pPr>
        <w:spacing w:before="60" w:after="6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t xml:space="preserve">- </w:t>
      </w:r>
      <w:r w:rsidRPr="000C3C71">
        <w:rPr>
          <w:rFonts w:ascii="Times New Roman" w:eastAsia="Times New Roman" w:hAnsi="Times New Roman" w:cs="Times New Roman"/>
          <w:bCs/>
          <w:i/>
          <w:sz w:val="28"/>
          <w:szCs w:val="28"/>
          <w:lang w:val="de-DE"/>
        </w:rPr>
        <w:t>Thời gian học tập</w:t>
      </w:r>
      <w:r w:rsidR="006C5461">
        <w:rPr>
          <w:rFonts w:ascii="Times New Roman" w:eastAsia="Times New Roman" w:hAnsi="Times New Roman" w:cs="Times New Roman"/>
          <w:bCs/>
          <w:sz w:val="28"/>
          <w:szCs w:val="28"/>
          <w:lang w:val="de-DE"/>
        </w:rPr>
        <w:t>: hoàn thành trong quý I/2019</w:t>
      </w:r>
      <w:r>
        <w:rPr>
          <w:rFonts w:ascii="Times New Roman" w:eastAsia="Times New Roman" w:hAnsi="Times New Roman" w:cs="Times New Roman"/>
          <w:bCs/>
          <w:sz w:val="28"/>
          <w:szCs w:val="28"/>
          <w:lang w:val="de-DE"/>
        </w:rPr>
        <w:t>.</w:t>
      </w:r>
    </w:p>
    <w:p w:rsidR="007B560F" w:rsidRPr="000C3C71" w:rsidRDefault="007B560F" w:rsidP="005C1030">
      <w:pPr>
        <w:spacing w:before="60" w:after="60" w:line="240" w:lineRule="auto"/>
        <w:ind w:firstLine="567"/>
        <w:jc w:val="both"/>
        <w:rPr>
          <w:rFonts w:ascii="Times New Roman" w:eastAsia="Times New Roman" w:hAnsi="Times New Roman" w:cs="Times New Roman"/>
          <w:bCs/>
          <w:i/>
          <w:sz w:val="28"/>
          <w:szCs w:val="28"/>
          <w:lang w:val="de-DE"/>
        </w:rPr>
      </w:pPr>
      <w:r w:rsidRPr="000C3C71">
        <w:rPr>
          <w:rFonts w:ascii="Times New Roman" w:eastAsia="Times New Roman" w:hAnsi="Times New Roman" w:cs="Times New Roman"/>
          <w:b/>
          <w:bCs/>
          <w:i/>
          <w:sz w:val="28"/>
          <w:szCs w:val="28"/>
          <w:lang w:val="de-DE"/>
        </w:rPr>
        <w:t xml:space="preserve">- </w:t>
      </w:r>
      <w:r w:rsidRPr="000C3C71">
        <w:rPr>
          <w:rFonts w:ascii="Times New Roman" w:eastAsia="Times New Roman" w:hAnsi="Times New Roman" w:cs="Times New Roman"/>
          <w:bCs/>
          <w:i/>
          <w:sz w:val="28"/>
          <w:szCs w:val="28"/>
          <w:lang w:val="de-DE"/>
        </w:rPr>
        <w:t>Phương pháp học tập</w:t>
      </w:r>
    </w:p>
    <w:p w:rsidR="007B560F" w:rsidRPr="000C3C71" w:rsidRDefault="007B560F" w:rsidP="005C1030">
      <w:pPr>
        <w:spacing w:before="60" w:after="6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lastRenderedPageBreak/>
        <w:t>+ Các cấp bộ đoàn chủ động lựa chọn hình thức phù hợp để triển khai học tập trong đoàn viên, thanh niên địa phương, chú trọng phân nhóm các đối tượng tuyên truyền, quán triệt để nâng cao hiệu quả.</w:t>
      </w:r>
    </w:p>
    <w:p w:rsidR="007B560F" w:rsidRDefault="007B560F" w:rsidP="005C1030">
      <w:pPr>
        <w:spacing w:before="60" w:after="6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t>+ Tổ chức học tập, thảo luận về nội dung chuyên đề trong sinh hoạt chi đoàn, chi hội;</w:t>
      </w:r>
      <w:r w:rsidR="00202AF1">
        <w:rPr>
          <w:rFonts w:ascii="Times New Roman" w:eastAsia="Times New Roman" w:hAnsi="Times New Roman" w:cs="Times New Roman"/>
          <w:bCs/>
          <w:sz w:val="28"/>
          <w:szCs w:val="28"/>
          <w:lang w:val="de-DE"/>
        </w:rPr>
        <w:t xml:space="preserve"> gắn với công tác tuyên truyền 50 năm thực hiện Di chúc Hồ Chí Minh</w:t>
      </w:r>
      <w:r w:rsidR="003A617E">
        <w:rPr>
          <w:rFonts w:ascii="Times New Roman" w:eastAsia="Times New Roman" w:hAnsi="Times New Roman" w:cs="Times New Roman"/>
          <w:bCs/>
          <w:sz w:val="28"/>
          <w:szCs w:val="28"/>
          <w:lang w:val="de-DE"/>
        </w:rPr>
        <w:t>, 70 năm Bác viết tác phẩm Dân vận, 50 năm tác phẩm Nâng cao đạo đức cách mạng, quét sạch chủ nghĩa cá nhân</w:t>
      </w:r>
      <w:r w:rsidRPr="000C3C71">
        <w:rPr>
          <w:rFonts w:ascii="Times New Roman" w:eastAsia="Times New Roman" w:hAnsi="Times New Roman" w:cs="Times New Roman"/>
          <w:bCs/>
          <w:sz w:val="28"/>
          <w:szCs w:val="28"/>
          <w:lang w:val="de-DE"/>
        </w:rPr>
        <w:t>; trong từng tháng, quý, các đơn vị chọn những vấn đề còn hạn chế để thảo luận biện pháp khắc phục.</w:t>
      </w:r>
    </w:p>
    <w:p w:rsidR="007B560F" w:rsidRDefault="007B560F" w:rsidP="005C1030">
      <w:pPr>
        <w:spacing w:before="60" w:after="60" w:line="240" w:lineRule="auto"/>
        <w:ind w:firstLine="567"/>
        <w:jc w:val="both"/>
        <w:rPr>
          <w:rFonts w:ascii="Times New Roman" w:eastAsia="Times New Roman" w:hAnsi="Times New Roman" w:cs="Times New Roman"/>
          <w:b/>
          <w:bCs/>
          <w:sz w:val="28"/>
          <w:szCs w:val="28"/>
          <w:lang w:val="de-DE"/>
        </w:rPr>
      </w:pPr>
      <w:r w:rsidRPr="006B0039">
        <w:rPr>
          <w:rFonts w:ascii="Times New Roman" w:eastAsia="Times New Roman" w:hAnsi="Times New Roman" w:cs="Times New Roman"/>
          <w:b/>
          <w:bCs/>
          <w:sz w:val="28"/>
          <w:szCs w:val="28"/>
          <w:lang w:val="de-DE"/>
        </w:rPr>
        <w:t>2. Xây dựng kế hoạch làm theo tư tưởng, đạo đức,</w:t>
      </w:r>
      <w:r w:rsidR="00B00F88">
        <w:rPr>
          <w:rFonts w:ascii="Times New Roman" w:eastAsia="Times New Roman" w:hAnsi="Times New Roman" w:cs="Times New Roman"/>
          <w:b/>
          <w:bCs/>
          <w:sz w:val="28"/>
          <w:szCs w:val="28"/>
          <w:lang w:val="de-DE"/>
        </w:rPr>
        <w:t xml:space="preserve"> phong cách Hồ Chí Minh năm 2019</w:t>
      </w:r>
    </w:p>
    <w:p w:rsidR="004D3259" w:rsidRDefault="007B560F" w:rsidP="00067B67">
      <w:pPr>
        <w:spacing w:before="60" w:after="6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Ban Thường vụ các huyện, thị, thành đoàn và đoàn trực thuộc chỉ đạo các cơ sở đoàn phối hợp xây dựng kế hoạch thực hiện thông qua các ph</w:t>
      </w:r>
      <w:r w:rsidR="004D3259">
        <w:rPr>
          <w:rFonts w:ascii="Times New Roman" w:eastAsia="Times New Roman" w:hAnsi="Times New Roman" w:cs="Times New Roman"/>
          <w:bCs/>
          <w:sz w:val="28"/>
          <w:szCs w:val="28"/>
          <w:lang w:val="de-DE"/>
        </w:rPr>
        <w:t xml:space="preserve">ong trào thi đua tại địa phương, tập trung vào 3 nội dung của chuyên đề: xây dựng ý thức tôn trọng Nhân dân; phát huy dân chủ; chăm lo đời sống Nhân dân cùa ngành, địa phương, cơ quan, đơn vị để tập trung giải quyết, gắn với kế hoạch thực hiện các chỉ thị, nghị quyết của Đảng, các phong trào thi đua của cơ quan, đợn vị đặc biệt là </w:t>
      </w:r>
      <w:r>
        <w:rPr>
          <w:rFonts w:ascii="Times New Roman" w:eastAsia="Times New Roman" w:hAnsi="Times New Roman" w:cs="Times New Roman"/>
          <w:bCs/>
          <w:sz w:val="28"/>
          <w:szCs w:val="28"/>
          <w:lang w:val="de-DE"/>
        </w:rPr>
        <w:t>Nghị q</w:t>
      </w:r>
      <w:r w:rsidR="004D3259">
        <w:rPr>
          <w:rFonts w:ascii="Times New Roman" w:eastAsia="Times New Roman" w:hAnsi="Times New Roman" w:cs="Times New Roman"/>
          <w:bCs/>
          <w:sz w:val="28"/>
          <w:szCs w:val="28"/>
          <w:lang w:val="de-DE"/>
        </w:rPr>
        <w:t xml:space="preserve">uyết Trung ương 4 (khóa XII) về Tăng  cường xây dựng, chỉnh đốn Đảng; </w:t>
      </w:r>
      <w:r>
        <w:rPr>
          <w:rFonts w:ascii="Times New Roman" w:eastAsia="Times New Roman" w:hAnsi="Times New Roman" w:cs="Times New Roman"/>
          <w:bCs/>
          <w:sz w:val="28"/>
          <w:szCs w:val="28"/>
          <w:lang w:val="de-DE"/>
        </w:rPr>
        <w:t>ngăn chặn, đẩy lùi sự suy thoái về tư tưởng chính trị đạo đức, lối sống những biểu hiện “tự diễn biến</w:t>
      </w:r>
      <w:r w:rsidRPr="000D726A">
        <w:rPr>
          <w:rFonts w:ascii="Times New Roman" w:eastAsia="Times New Roman" w:hAnsi="Times New Roman" w:cs="Times New Roman"/>
          <w:bCs/>
          <w:sz w:val="28"/>
          <w:szCs w:val="28"/>
        </w:rPr>
        <w:t>”</w:t>
      </w:r>
      <w:r w:rsidRPr="000D726A">
        <w:rPr>
          <w:rFonts w:ascii="Times New Roman" w:eastAsia="Times New Roman" w:hAnsi="Times New Roman" w:cs="Times New Roman"/>
          <w:bCs/>
          <w:sz w:val="28"/>
          <w:szCs w:val="28"/>
          <w:lang w:val="de-DE"/>
        </w:rPr>
        <w:t>,</w:t>
      </w:r>
      <w:r>
        <w:rPr>
          <w:rFonts w:ascii="Times New Roman" w:eastAsia="Times New Roman" w:hAnsi="Times New Roman" w:cs="Times New Roman"/>
          <w:bCs/>
          <w:sz w:val="28"/>
          <w:szCs w:val="28"/>
          <w:lang w:val="de-DE"/>
        </w:rPr>
        <w:t xml:space="preserve"> “tự chuyển hóa</w:t>
      </w:r>
      <w:r w:rsidRPr="000D726A">
        <w:rPr>
          <w:rFonts w:ascii="Times New Roman" w:eastAsia="Times New Roman" w:hAnsi="Times New Roman" w:cs="Times New Roman"/>
          <w:bCs/>
          <w:sz w:val="28"/>
          <w:szCs w:val="28"/>
        </w:rPr>
        <w:t>”</w:t>
      </w:r>
      <w:r w:rsidR="004D3259">
        <w:rPr>
          <w:rFonts w:ascii="Times New Roman" w:eastAsia="Times New Roman" w:hAnsi="Times New Roman" w:cs="Times New Roman"/>
          <w:bCs/>
          <w:sz w:val="28"/>
          <w:szCs w:val="28"/>
          <w:lang w:val="de-DE"/>
        </w:rPr>
        <w:t xml:space="preserve"> trong nội bộ; </w:t>
      </w:r>
      <w:r w:rsidR="00B00F88">
        <w:rPr>
          <w:rFonts w:ascii="Times New Roman" w:eastAsia="Times New Roman" w:hAnsi="Times New Roman" w:cs="Times New Roman"/>
          <w:bCs/>
          <w:sz w:val="28"/>
          <w:szCs w:val="28"/>
          <w:lang w:val="de-DE"/>
        </w:rPr>
        <w:t>Nghị quyết Trung ương 6</w:t>
      </w:r>
      <w:r>
        <w:rPr>
          <w:rFonts w:ascii="Times New Roman" w:eastAsia="Times New Roman" w:hAnsi="Times New Roman" w:cs="Times New Roman"/>
          <w:bCs/>
          <w:sz w:val="28"/>
          <w:szCs w:val="28"/>
          <w:lang w:val="de-DE"/>
        </w:rPr>
        <w:t xml:space="preserve"> khóa XII về</w:t>
      </w:r>
      <w:r w:rsidR="00B00F88">
        <w:rPr>
          <w:rFonts w:ascii="Times New Roman" w:eastAsia="Times New Roman" w:hAnsi="Times New Roman" w:cs="Times New Roman"/>
          <w:bCs/>
          <w:sz w:val="28"/>
          <w:szCs w:val="28"/>
          <w:lang w:val="de-DE"/>
        </w:rPr>
        <w:t xml:space="preserve"> tăng cường công tác bảo vệ, chăm sóc và nâng cao sức khỏe Nhân dân trong tình hình mới; Nghị quyết Trung ương 7, khóa XII về tập trung xây dựng đội ngũ các bộ các cấp, nhất là cấp chiến lược, đủ phẩm chất, năng lực và uy tín, ngang tầm nhiệm vụ; về cải cách chính sách bảo hiểm xã hội;</w:t>
      </w:r>
      <w:r w:rsidR="004D3259">
        <w:rPr>
          <w:rFonts w:ascii="Times New Roman" w:eastAsia="Times New Roman" w:hAnsi="Times New Roman" w:cs="Times New Roman"/>
          <w:bCs/>
          <w:sz w:val="28"/>
          <w:szCs w:val="28"/>
          <w:lang w:val="de-DE"/>
        </w:rPr>
        <w:t xml:space="preserve"> Quy định 08-Qđi/TW, ngày 25/10/2018 của Ban Chấp hành Trung ương khóa XII về Trách nhiệm nêu gương của cán bộ, đảng viên, </w:t>
      </w:r>
      <w:r w:rsidR="00513676">
        <w:rPr>
          <w:rFonts w:ascii="Times New Roman" w:eastAsia="Times New Roman" w:hAnsi="Times New Roman" w:cs="Times New Roman"/>
          <w:bCs/>
          <w:sz w:val="28"/>
          <w:szCs w:val="28"/>
          <w:lang w:val="de-DE"/>
        </w:rPr>
        <w:t>trước hết là Ủy viên Bộ Chính trị, Ủy viên Bộ Chính trị, Ủy viên Ban Bí thư, Ủy viên Ban Chấp hành Trung ương.</w:t>
      </w:r>
      <w:r>
        <w:rPr>
          <w:rFonts w:ascii="Times New Roman" w:eastAsia="Times New Roman" w:hAnsi="Times New Roman" w:cs="Times New Roman"/>
          <w:bCs/>
          <w:sz w:val="28"/>
          <w:szCs w:val="28"/>
          <w:lang w:val="de-DE"/>
        </w:rPr>
        <w:t xml:space="preserve"> </w:t>
      </w:r>
    </w:p>
    <w:p w:rsidR="007B560F" w:rsidRDefault="007B560F" w:rsidP="005C1030">
      <w:pPr>
        <w:spacing w:before="60" w:after="60" w:line="240" w:lineRule="auto"/>
        <w:ind w:firstLine="567"/>
        <w:jc w:val="both"/>
        <w:rPr>
          <w:rFonts w:ascii="Times New Roman" w:eastAsia="Times New Roman" w:hAnsi="Times New Roman" w:cs="Times New Roman"/>
          <w:b/>
          <w:bCs/>
          <w:sz w:val="28"/>
          <w:szCs w:val="28"/>
          <w:lang w:val="de-DE"/>
        </w:rPr>
      </w:pPr>
      <w:r w:rsidRPr="00467F68">
        <w:rPr>
          <w:rFonts w:ascii="Times New Roman" w:eastAsia="Times New Roman" w:hAnsi="Times New Roman" w:cs="Times New Roman"/>
          <w:b/>
          <w:bCs/>
          <w:sz w:val="28"/>
          <w:szCs w:val="28"/>
          <w:lang w:val="de-DE"/>
        </w:rPr>
        <w:t>3. Công tác kiểm tra, giám sát; sơ kết, biểu dương, khen thưởng các tập t</w:t>
      </w:r>
      <w:r>
        <w:rPr>
          <w:rFonts w:ascii="Times New Roman" w:eastAsia="Times New Roman" w:hAnsi="Times New Roman" w:cs="Times New Roman"/>
          <w:b/>
          <w:bCs/>
          <w:sz w:val="28"/>
          <w:szCs w:val="28"/>
          <w:lang w:val="de-DE"/>
        </w:rPr>
        <w:t>hể, cá nhân có thành tích xuất s</w:t>
      </w:r>
      <w:r w:rsidRPr="00467F68">
        <w:rPr>
          <w:rFonts w:ascii="Times New Roman" w:eastAsia="Times New Roman" w:hAnsi="Times New Roman" w:cs="Times New Roman"/>
          <w:b/>
          <w:bCs/>
          <w:sz w:val="28"/>
          <w:szCs w:val="28"/>
          <w:lang w:val="de-DE"/>
        </w:rPr>
        <w:t>ắc</w:t>
      </w:r>
    </w:p>
    <w:p w:rsidR="007B560F" w:rsidRDefault="007B560F" w:rsidP="005C1030">
      <w:pPr>
        <w:spacing w:before="60" w:after="6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
          <w:bCs/>
          <w:sz w:val="28"/>
          <w:szCs w:val="28"/>
          <w:lang w:val="de-DE"/>
        </w:rPr>
        <w:t xml:space="preserve">- </w:t>
      </w:r>
      <w:r w:rsidRPr="00593B53">
        <w:rPr>
          <w:rFonts w:ascii="Times New Roman" w:eastAsia="Times New Roman" w:hAnsi="Times New Roman" w:cs="Times New Roman"/>
          <w:bCs/>
          <w:sz w:val="28"/>
          <w:szCs w:val="28"/>
          <w:lang w:val="de-DE"/>
        </w:rPr>
        <w:t>Về kiểm tra, giám sát: các huyện, thị, thành đoàn và đoàn trực thuộc</w:t>
      </w:r>
      <w:r>
        <w:rPr>
          <w:rFonts w:ascii="Times New Roman" w:eastAsia="Times New Roman" w:hAnsi="Times New Roman" w:cs="Times New Roman"/>
          <w:b/>
          <w:bCs/>
          <w:sz w:val="28"/>
          <w:szCs w:val="28"/>
          <w:lang w:val="de-DE"/>
        </w:rPr>
        <w:t xml:space="preserve"> </w:t>
      </w:r>
      <w:r>
        <w:rPr>
          <w:rFonts w:ascii="Times New Roman" w:eastAsia="Times New Roman" w:hAnsi="Times New Roman" w:cs="Times New Roman"/>
          <w:bCs/>
          <w:sz w:val="28"/>
          <w:szCs w:val="28"/>
          <w:lang w:val="de-DE"/>
        </w:rPr>
        <w:t xml:space="preserve">xây dựng kế hoạch và tổ chức kiểm tra giám sát đánh giá việc triển khai thực hiện Chỉ thị 05-CT/TW của Bộ Chính trị và chuyên đề năm </w:t>
      </w:r>
      <w:r w:rsidR="000C5B2E">
        <w:rPr>
          <w:rFonts w:ascii="Times New Roman" w:eastAsia="Times New Roman" w:hAnsi="Times New Roman" w:cs="Times New Roman"/>
          <w:bCs/>
          <w:sz w:val="28"/>
          <w:szCs w:val="28"/>
          <w:lang w:val="de-DE"/>
        </w:rPr>
        <w:t>2019</w:t>
      </w:r>
      <w:r>
        <w:rPr>
          <w:rFonts w:ascii="Times New Roman" w:eastAsia="Times New Roman" w:hAnsi="Times New Roman" w:cs="Times New Roman"/>
          <w:bCs/>
          <w:sz w:val="28"/>
          <w:szCs w:val="28"/>
          <w:lang w:val="de-DE"/>
        </w:rPr>
        <w:t>.</w:t>
      </w:r>
    </w:p>
    <w:p w:rsidR="007B560F" w:rsidRDefault="007B560F" w:rsidP="005C1030">
      <w:pPr>
        <w:spacing w:before="60" w:after="60" w:line="240" w:lineRule="auto"/>
        <w:ind w:firstLine="567"/>
        <w:jc w:val="both"/>
        <w:rPr>
          <w:rFonts w:ascii="Times New Roman" w:eastAsia="Times New Roman" w:hAnsi="Times New Roman" w:cs="Times New Roman"/>
          <w:bCs/>
          <w:sz w:val="28"/>
          <w:szCs w:val="28"/>
          <w:lang w:val="de-DE"/>
        </w:rPr>
      </w:pPr>
      <w:r w:rsidRPr="008B0C00">
        <w:rPr>
          <w:rFonts w:ascii="Times New Roman" w:eastAsia="Times New Roman" w:hAnsi="Times New Roman" w:cs="Times New Roman"/>
          <w:b/>
          <w:bCs/>
          <w:sz w:val="28"/>
          <w:szCs w:val="28"/>
          <w:lang w:val="de-DE"/>
        </w:rPr>
        <w:t xml:space="preserve">- </w:t>
      </w:r>
      <w:r w:rsidR="000C5B2E">
        <w:rPr>
          <w:rFonts w:ascii="Times New Roman" w:eastAsia="Times New Roman" w:hAnsi="Times New Roman" w:cs="Times New Roman"/>
          <w:bCs/>
          <w:sz w:val="28"/>
          <w:szCs w:val="28"/>
          <w:lang w:val="de-DE"/>
        </w:rPr>
        <w:t>Thời gian thực hiệ</w:t>
      </w:r>
      <w:r w:rsidR="005D75DA">
        <w:rPr>
          <w:rFonts w:ascii="Times New Roman" w:eastAsia="Times New Roman" w:hAnsi="Times New Roman" w:cs="Times New Roman"/>
          <w:bCs/>
          <w:sz w:val="28"/>
          <w:szCs w:val="28"/>
          <w:lang w:val="de-DE"/>
        </w:rPr>
        <w:t>n: trong Quý</w:t>
      </w:r>
      <w:r w:rsidR="0039713B">
        <w:rPr>
          <w:rFonts w:ascii="Times New Roman" w:eastAsia="Times New Roman" w:hAnsi="Times New Roman" w:cs="Times New Roman"/>
          <w:bCs/>
          <w:sz w:val="28"/>
          <w:szCs w:val="28"/>
          <w:lang w:val="de-DE"/>
        </w:rPr>
        <w:t xml:space="preserve"> III/2019</w:t>
      </w:r>
    </w:p>
    <w:p w:rsidR="007B560F" w:rsidRPr="00440A47" w:rsidRDefault="007B560F" w:rsidP="005C1030">
      <w:pPr>
        <w:spacing w:before="60" w:after="6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Khen thưởng: tuyên dương những cá nhân, tập thể điển hình trong học tập và làm theo tư tưởng, đạo đức, phong cách Hồ Chí Minh.</w:t>
      </w:r>
      <w:r>
        <w:rPr>
          <w:rFonts w:ascii="Times New Roman" w:eastAsia="Times New Roman" w:hAnsi="Times New Roman" w:cs="Times New Roman"/>
          <w:b/>
          <w:bCs/>
          <w:sz w:val="28"/>
          <w:szCs w:val="28"/>
          <w:lang w:val="de-DE"/>
        </w:rPr>
        <w:t xml:space="preserve"> </w:t>
      </w:r>
    </w:p>
    <w:p w:rsidR="007B560F" w:rsidRPr="000C3C71" w:rsidRDefault="007B560F" w:rsidP="005C1030">
      <w:pPr>
        <w:spacing w:before="60" w:after="60" w:line="240" w:lineRule="auto"/>
        <w:ind w:firstLine="567"/>
        <w:jc w:val="both"/>
        <w:rPr>
          <w:rFonts w:ascii="Times New Roman" w:eastAsia="Times New Roman" w:hAnsi="Times New Roman" w:cs="Times New Roman"/>
          <w:b/>
          <w:bCs/>
          <w:sz w:val="28"/>
          <w:szCs w:val="28"/>
          <w:lang w:val="de-DE"/>
        </w:rPr>
      </w:pPr>
      <w:r w:rsidRPr="000C3C71">
        <w:rPr>
          <w:rFonts w:ascii="Times New Roman" w:eastAsia="Times New Roman" w:hAnsi="Times New Roman" w:cs="Times New Roman"/>
          <w:b/>
          <w:bCs/>
          <w:sz w:val="28"/>
          <w:szCs w:val="28"/>
          <w:lang w:val="de-DE"/>
        </w:rPr>
        <w:t>III. TỔ CHỨC THỰC HIỆN</w:t>
      </w:r>
    </w:p>
    <w:p w:rsidR="007B560F" w:rsidRPr="009F6AAC" w:rsidRDefault="007B560F" w:rsidP="005C1030">
      <w:pPr>
        <w:pStyle w:val="ListParagraph"/>
        <w:numPr>
          <w:ilvl w:val="0"/>
          <w:numId w:val="1"/>
        </w:numPr>
        <w:tabs>
          <w:tab w:val="left" w:pos="3525"/>
        </w:tabs>
        <w:spacing w:before="60" w:after="60" w:line="240" w:lineRule="auto"/>
        <w:jc w:val="both"/>
        <w:rPr>
          <w:rFonts w:ascii="Times New Roman" w:eastAsia="Times New Roman" w:hAnsi="Times New Roman" w:cs="Times New Roman"/>
          <w:b/>
          <w:bCs/>
          <w:sz w:val="28"/>
          <w:szCs w:val="28"/>
          <w:lang w:val="pt-BR"/>
        </w:rPr>
      </w:pPr>
      <w:r w:rsidRPr="009F6AAC">
        <w:rPr>
          <w:rFonts w:ascii="Times New Roman" w:eastAsia="Times New Roman" w:hAnsi="Times New Roman" w:cs="Times New Roman"/>
          <w:b/>
          <w:bCs/>
          <w:sz w:val="28"/>
          <w:szCs w:val="28"/>
          <w:lang w:val="pt-BR"/>
        </w:rPr>
        <w:t>Cấp tỉnh:</w:t>
      </w:r>
    </w:p>
    <w:p w:rsidR="007B560F" w:rsidRPr="000160D6" w:rsidRDefault="007B560F" w:rsidP="005C1030">
      <w:pPr>
        <w:spacing w:before="60" w:after="6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
          <w:bCs/>
          <w:sz w:val="28"/>
          <w:szCs w:val="28"/>
          <w:lang w:val="pt-BR"/>
        </w:rPr>
        <w:t xml:space="preserve">- </w:t>
      </w:r>
      <w:r>
        <w:rPr>
          <w:rFonts w:ascii="Times New Roman" w:eastAsia="Times New Roman" w:hAnsi="Times New Roman" w:cs="Times New Roman"/>
          <w:bCs/>
          <w:sz w:val="28"/>
          <w:szCs w:val="28"/>
          <w:lang w:val="pt-BR"/>
        </w:rPr>
        <w:t>Tỉnh đoàn tổ chức tuyên dương các gương</w:t>
      </w:r>
      <w:r w:rsidR="00C74389">
        <w:rPr>
          <w:rFonts w:ascii="Times New Roman" w:eastAsia="Times New Roman" w:hAnsi="Times New Roman" w:cs="Times New Roman"/>
          <w:bCs/>
          <w:sz w:val="28"/>
          <w:szCs w:val="28"/>
          <w:lang w:val="pt-BR"/>
        </w:rPr>
        <w:t xml:space="preserve"> thanh niên</w:t>
      </w:r>
      <w:r>
        <w:rPr>
          <w:rFonts w:ascii="Times New Roman" w:eastAsia="Times New Roman" w:hAnsi="Times New Roman" w:cs="Times New Roman"/>
          <w:bCs/>
          <w:sz w:val="28"/>
          <w:szCs w:val="28"/>
          <w:lang w:val="pt-BR"/>
        </w:rPr>
        <w:t xml:space="preserve"> tiêu biểu </w:t>
      </w:r>
      <w:r w:rsidR="0033040E">
        <w:rPr>
          <w:rFonts w:ascii="Times New Roman" w:eastAsia="Times New Roman" w:hAnsi="Times New Roman" w:cs="Times New Roman"/>
          <w:bCs/>
          <w:sz w:val="28"/>
          <w:szCs w:val="28"/>
          <w:lang w:val="de-DE"/>
        </w:rPr>
        <w:t xml:space="preserve">trong thực hiện việc </w:t>
      </w:r>
      <w:r>
        <w:rPr>
          <w:rFonts w:ascii="Times New Roman" w:eastAsia="Times New Roman" w:hAnsi="Times New Roman" w:cs="Times New Roman"/>
          <w:bCs/>
          <w:sz w:val="28"/>
          <w:szCs w:val="28"/>
          <w:lang w:val="de-DE"/>
        </w:rPr>
        <w:t>học tập và làm theo tư tưởng, đạo đức, phong cách Hồ Chí Minh tại</w:t>
      </w:r>
      <w:r w:rsidR="000C5B2E">
        <w:rPr>
          <w:rFonts w:ascii="Times New Roman" w:eastAsia="Times New Roman" w:hAnsi="Times New Roman" w:cs="Times New Roman"/>
          <w:bCs/>
          <w:sz w:val="28"/>
          <w:szCs w:val="28"/>
          <w:lang w:val="pt-BR"/>
        </w:rPr>
        <w:t xml:space="preserve"> “</w:t>
      </w:r>
      <w:r w:rsidR="00E06BCC">
        <w:rPr>
          <w:rFonts w:ascii="Times New Roman" w:eastAsia="Times New Roman" w:hAnsi="Times New Roman" w:cs="Times New Roman"/>
          <w:bCs/>
          <w:sz w:val="28"/>
          <w:szCs w:val="28"/>
          <w:lang w:val="pt-BR"/>
        </w:rPr>
        <w:t>Hành trình t</w:t>
      </w:r>
      <w:r w:rsidR="000C5B2E">
        <w:rPr>
          <w:rFonts w:ascii="Times New Roman" w:eastAsia="Times New Roman" w:hAnsi="Times New Roman" w:cs="Times New Roman"/>
          <w:bCs/>
          <w:sz w:val="28"/>
          <w:szCs w:val="28"/>
          <w:lang w:val="pt-BR"/>
        </w:rPr>
        <w:t>heo dấu chân Bác” năm 2019</w:t>
      </w:r>
      <w:r w:rsidR="00163C4A">
        <w:rPr>
          <w:rFonts w:ascii="Times New Roman" w:eastAsia="Times New Roman" w:hAnsi="Times New Roman" w:cs="Times New Roman"/>
          <w:bCs/>
          <w:sz w:val="28"/>
          <w:szCs w:val="28"/>
          <w:lang w:val="pt-BR"/>
        </w:rPr>
        <w:t xml:space="preserve"> nhân kỷ niệm 50 năm thực hiện Di chúc Hồ Chí Minh</w:t>
      </w:r>
      <w:r>
        <w:rPr>
          <w:rFonts w:ascii="Times New Roman" w:eastAsia="Times New Roman" w:hAnsi="Times New Roman" w:cs="Times New Roman"/>
          <w:bCs/>
          <w:sz w:val="28"/>
          <w:szCs w:val="28"/>
          <w:lang w:val="pt-BR"/>
        </w:rPr>
        <w:t>.</w:t>
      </w:r>
    </w:p>
    <w:p w:rsidR="007B560F" w:rsidRPr="000C3C71" w:rsidRDefault="007B560F" w:rsidP="005C1030">
      <w:pPr>
        <w:spacing w:before="60" w:after="60" w:line="240" w:lineRule="auto"/>
        <w:ind w:firstLine="567"/>
        <w:jc w:val="both"/>
        <w:rPr>
          <w:rFonts w:ascii="Times New Roman" w:eastAsia="Times New Roman" w:hAnsi="Times New Roman" w:cs="Times New Roman"/>
          <w:spacing w:val="-4"/>
          <w:sz w:val="28"/>
          <w:szCs w:val="28"/>
          <w:lang w:val="pl-PL"/>
        </w:rPr>
      </w:pPr>
      <w:r w:rsidRPr="000C3C71">
        <w:rPr>
          <w:rFonts w:ascii="Times New Roman" w:eastAsia="Times New Roman" w:hAnsi="Times New Roman" w:cs="Times New Roman"/>
          <w:bCs/>
          <w:sz w:val="28"/>
          <w:szCs w:val="28"/>
          <w:lang w:val="pt-BR"/>
        </w:rPr>
        <w:lastRenderedPageBreak/>
        <w:t xml:space="preserve">- </w:t>
      </w:r>
      <w:r w:rsidRPr="000C3C71">
        <w:rPr>
          <w:rFonts w:ascii="Times New Roman" w:eastAsia="Times New Roman" w:hAnsi="Times New Roman" w:cs="Times New Roman"/>
          <w:sz w:val="28"/>
          <w:szCs w:val="28"/>
          <w:lang w:val="pt-BR"/>
        </w:rPr>
        <w:t xml:space="preserve">Giao Ban Tuyên giáo tham mưu, hướng dẫn, theo dõi, đôn đốc việc triển khai </w:t>
      </w:r>
      <w:r w:rsidRPr="000C3C71">
        <w:rPr>
          <w:rFonts w:ascii="Times New Roman" w:eastAsia="Times New Roman" w:hAnsi="Times New Roman" w:cs="Times New Roman"/>
          <w:bCs/>
          <w:sz w:val="28"/>
          <w:szCs w:val="28"/>
          <w:lang w:val="pt-BR"/>
        </w:rPr>
        <w:t>học tập chuyên đề</w:t>
      </w:r>
      <w:r w:rsidR="00A9483E">
        <w:rPr>
          <w:rFonts w:ascii="Times New Roman" w:eastAsia="Times New Roman" w:hAnsi="Times New Roman" w:cs="Times New Roman"/>
          <w:bCs/>
          <w:sz w:val="28"/>
          <w:szCs w:val="28"/>
          <w:lang w:val="pt-BR"/>
        </w:rPr>
        <w:t xml:space="preserve"> năm 2019</w:t>
      </w:r>
      <w:r w:rsidRPr="000C3C71">
        <w:rPr>
          <w:rFonts w:ascii="Times New Roman" w:eastAsia="Times New Roman" w:hAnsi="Times New Roman" w:cs="Times New Roman"/>
          <w:bCs/>
          <w:sz w:val="28"/>
          <w:szCs w:val="28"/>
          <w:lang w:val="pt-BR"/>
        </w:rPr>
        <w:t xml:space="preserve"> về tư tưởng, đạo đức, phong cách Hồ Chí Minh </w:t>
      </w:r>
      <w:r>
        <w:rPr>
          <w:rFonts w:ascii="Times New Roman" w:eastAsia="Times New Roman" w:hAnsi="Times New Roman" w:cs="Times New Roman"/>
          <w:bCs/>
          <w:sz w:val="28"/>
          <w:szCs w:val="28"/>
          <w:lang w:val="pt-BR"/>
        </w:rPr>
        <w:t xml:space="preserve">trong </w:t>
      </w:r>
      <w:r w:rsidR="00DC0365">
        <w:rPr>
          <w:rFonts w:ascii="Times New Roman" w:eastAsia="Times New Roman" w:hAnsi="Times New Roman" w:cs="Times New Roman"/>
          <w:bCs/>
          <w:sz w:val="28"/>
          <w:szCs w:val="28"/>
          <w:lang w:val="pt-BR"/>
        </w:rPr>
        <w:t xml:space="preserve">cán bộ đoàn, đoàn viên </w:t>
      </w:r>
      <w:r w:rsidRPr="000C3C71">
        <w:rPr>
          <w:rFonts w:ascii="Times New Roman" w:eastAsia="Times New Roman" w:hAnsi="Times New Roman" w:cs="Times New Roman"/>
          <w:bCs/>
          <w:sz w:val="28"/>
          <w:szCs w:val="28"/>
          <w:lang w:val="pt-BR"/>
        </w:rPr>
        <w:t xml:space="preserve">thanh niên. </w:t>
      </w:r>
    </w:p>
    <w:p w:rsidR="007B560F" w:rsidRPr="000C3C71" w:rsidRDefault="007B560F" w:rsidP="005C1030">
      <w:pPr>
        <w:spacing w:before="60" w:after="60" w:line="240" w:lineRule="auto"/>
        <w:ind w:firstLine="567"/>
        <w:jc w:val="both"/>
        <w:rPr>
          <w:rFonts w:ascii="Times New Roman" w:eastAsia="Times New Roman" w:hAnsi="Times New Roman" w:cs="Times New Roman"/>
          <w:bCs/>
          <w:spacing w:val="4"/>
          <w:sz w:val="28"/>
          <w:szCs w:val="28"/>
          <w:lang w:val="pt-BR"/>
        </w:rPr>
      </w:pPr>
      <w:r w:rsidRPr="000C3C71">
        <w:rPr>
          <w:rFonts w:ascii="Times New Roman" w:eastAsia="Times New Roman" w:hAnsi="Times New Roman" w:cs="Times New Roman"/>
          <w:bCs/>
          <w:spacing w:val="4"/>
          <w:sz w:val="28"/>
          <w:szCs w:val="28"/>
          <w:lang w:val="pt-BR"/>
        </w:rPr>
        <w:t>-</w:t>
      </w:r>
      <w:r w:rsidRPr="000C3C71">
        <w:rPr>
          <w:rFonts w:ascii="Times New Roman" w:eastAsia="Times New Roman" w:hAnsi="Times New Roman" w:cs="Times New Roman"/>
          <w:sz w:val="28"/>
          <w:szCs w:val="28"/>
          <w:lang w:val="de-DE"/>
        </w:rPr>
        <w:t xml:space="preserve"> Đẩy mạnh tuyên truyền trên các phương tiện truyền thông của Đoàn: chuyên mục </w:t>
      </w:r>
      <w:r w:rsidRPr="000C3C71">
        <w:rPr>
          <w:rFonts w:ascii="Times New Roman" w:eastAsia="Times New Roman" w:hAnsi="Times New Roman" w:cs="Times New Roman"/>
          <w:bCs/>
          <w:sz w:val="28"/>
          <w:szCs w:val="28"/>
          <w:lang w:val="de-DE"/>
        </w:rPr>
        <w:t>“</w:t>
      </w:r>
      <w:r w:rsidRPr="000C3C71">
        <w:rPr>
          <w:rFonts w:ascii="Times New Roman" w:eastAsia="Times New Roman" w:hAnsi="Times New Roman" w:cs="Times New Roman"/>
          <w:sz w:val="28"/>
          <w:szCs w:val="28"/>
          <w:lang w:val="de-DE"/>
        </w:rPr>
        <w:t>Truyền hình thanh niên</w:t>
      </w:r>
      <w:r w:rsidRPr="000C3C71">
        <w:rPr>
          <w:rFonts w:ascii="Times New Roman" w:eastAsia="Times New Roman" w:hAnsi="Times New Roman" w:cs="Times New Roman"/>
          <w:bCs/>
          <w:sz w:val="28"/>
          <w:szCs w:val="28"/>
          <w:lang w:val="de-DE"/>
        </w:rPr>
        <w:t>”, “</w:t>
      </w:r>
      <w:r w:rsidRPr="000C3C71">
        <w:rPr>
          <w:rFonts w:ascii="Times New Roman" w:eastAsia="Times New Roman" w:hAnsi="Times New Roman" w:cs="Times New Roman"/>
          <w:sz w:val="28"/>
          <w:szCs w:val="28"/>
          <w:lang w:val="de-DE"/>
        </w:rPr>
        <w:t>Phát thanh thanh niên</w:t>
      </w:r>
      <w:r w:rsidRPr="000C3C71">
        <w:rPr>
          <w:rFonts w:ascii="Times New Roman" w:eastAsia="Times New Roman" w:hAnsi="Times New Roman" w:cs="Times New Roman"/>
          <w:bCs/>
          <w:sz w:val="28"/>
          <w:szCs w:val="28"/>
          <w:lang w:val="de-DE"/>
        </w:rPr>
        <w:t xml:space="preserve">”, website </w:t>
      </w:r>
      <w:r w:rsidRPr="000C3C71">
        <w:rPr>
          <w:rFonts w:ascii="Times New Roman" w:eastAsia="Times New Roman" w:hAnsi="Times New Roman" w:cs="Times New Roman"/>
          <w:bCs/>
          <w:sz w:val="28"/>
          <w:szCs w:val="28"/>
          <w:u w:val="single"/>
          <w:lang w:val="de-DE"/>
        </w:rPr>
        <w:t>tuoitrebinhdinh.vn</w:t>
      </w:r>
      <w:r w:rsidRPr="000C3C71">
        <w:rPr>
          <w:rFonts w:ascii="Times New Roman" w:eastAsia="Times New Roman" w:hAnsi="Times New Roman" w:cs="Times New Roman"/>
          <w:bCs/>
          <w:sz w:val="28"/>
          <w:szCs w:val="28"/>
          <w:lang w:val="de-DE"/>
        </w:rPr>
        <w:t>, Bản tin Tuổi trẻ Bình Định; p</w:t>
      </w:r>
      <w:r w:rsidRPr="000C3C71">
        <w:rPr>
          <w:rFonts w:ascii="Times New Roman" w:eastAsia="Times New Roman" w:hAnsi="Times New Roman" w:cs="Times New Roman"/>
          <w:spacing w:val="4"/>
          <w:sz w:val="28"/>
          <w:szCs w:val="28"/>
          <w:lang w:val="pt-BR"/>
        </w:rPr>
        <w:t xml:space="preserve">hối hợp với Đài Phát thanh - Truyền hình Bình Định và các cơ quan thông tấn, báo chí </w:t>
      </w:r>
      <w:r w:rsidRPr="000C3C71">
        <w:rPr>
          <w:rFonts w:ascii="Times New Roman" w:eastAsia="Times New Roman" w:hAnsi="Times New Roman" w:cs="Times New Roman"/>
          <w:bCs/>
          <w:spacing w:val="4"/>
          <w:sz w:val="28"/>
          <w:szCs w:val="28"/>
          <w:lang w:val="pt-BR"/>
        </w:rPr>
        <w:t xml:space="preserve">tuyên truyền rộng rãi về </w:t>
      </w:r>
      <w:r w:rsidRPr="000C3C71">
        <w:rPr>
          <w:rFonts w:ascii="Times New Roman" w:eastAsia="Times New Roman" w:hAnsi="Times New Roman" w:cs="Times New Roman"/>
          <w:sz w:val="28"/>
          <w:szCs w:val="28"/>
          <w:lang w:val="de-DE"/>
        </w:rPr>
        <w:t>các mô hình, tập thể, cá nhân điển hình trong học tập và làm theo tư tưởng, đạo đức, phong cách Hồ Chí Minh</w:t>
      </w:r>
      <w:r w:rsidRPr="000C3C71">
        <w:rPr>
          <w:rFonts w:ascii="Times New Roman" w:eastAsia="Times New Roman" w:hAnsi="Times New Roman" w:cs="Times New Roman"/>
          <w:bCs/>
          <w:spacing w:val="4"/>
          <w:sz w:val="28"/>
          <w:szCs w:val="28"/>
          <w:lang w:val="pt-BR"/>
        </w:rPr>
        <w:t xml:space="preserve"> để tôn vinh, nhân rộng.</w:t>
      </w:r>
    </w:p>
    <w:p w:rsidR="007B560F" w:rsidRPr="000C3C71" w:rsidRDefault="007B560F" w:rsidP="005C1030">
      <w:pPr>
        <w:spacing w:before="60" w:after="60" w:line="240" w:lineRule="auto"/>
        <w:ind w:firstLine="567"/>
        <w:jc w:val="both"/>
        <w:rPr>
          <w:rFonts w:ascii="Times New Roman" w:eastAsia="Times New Roman" w:hAnsi="Times New Roman" w:cs="Times New Roman"/>
          <w:sz w:val="28"/>
          <w:szCs w:val="28"/>
          <w:lang w:val="pt-BR"/>
        </w:rPr>
      </w:pPr>
      <w:r w:rsidRPr="000C3C71">
        <w:rPr>
          <w:rFonts w:ascii="Times New Roman" w:eastAsia="Times New Roman" w:hAnsi="Times New Roman" w:cs="Times New Roman"/>
          <w:sz w:val="28"/>
          <w:szCs w:val="28"/>
          <w:lang w:val="de-DE"/>
        </w:rPr>
        <w:t xml:space="preserve">- Xây dựng chuyên mục </w:t>
      </w:r>
      <w:r w:rsidRPr="000C3C71">
        <w:rPr>
          <w:rFonts w:ascii="Times New Roman" w:eastAsia="Times New Roman" w:hAnsi="Times New Roman" w:cs="Times New Roman"/>
          <w:bCs/>
          <w:sz w:val="28"/>
          <w:szCs w:val="28"/>
          <w:lang w:val="de-DE"/>
        </w:rPr>
        <w:t>“</w:t>
      </w:r>
      <w:r w:rsidRPr="000C3C71">
        <w:rPr>
          <w:rFonts w:ascii="Times New Roman" w:eastAsia="Times New Roman" w:hAnsi="Times New Roman" w:cs="Times New Roman"/>
          <w:sz w:val="28"/>
          <w:szCs w:val="28"/>
          <w:lang w:val="de-DE"/>
        </w:rPr>
        <w:t>Tuổi trẻ Bình Định với việc học tập và làm theo tư tưởng, đạo đức, phong cách Hồ Chí Minh</w:t>
      </w:r>
      <w:r w:rsidRPr="000C3C71">
        <w:rPr>
          <w:rFonts w:ascii="Times New Roman" w:eastAsia="Times New Roman" w:hAnsi="Times New Roman" w:cs="Times New Roman"/>
          <w:bCs/>
          <w:sz w:val="28"/>
          <w:szCs w:val="28"/>
          <w:lang w:val="de-DE"/>
        </w:rPr>
        <w:t>”</w:t>
      </w:r>
      <w:r w:rsidR="00163C4A">
        <w:rPr>
          <w:rFonts w:ascii="Times New Roman" w:eastAsia="Times New Roman" w:hAnsi="Times New Roman" w:cs="Times New Roman"/>
          <w:bCs/>
          <w:sz w:val="28"/>
          <w:szCs w:val="28"/>
          <w:lang w:val="de-DE"/>
        </w:rPr>
        <w:t xml:space="preserve"> năm 2019</w:t>
      </w:r>
      <w:r w:rsidRPr="000C3C71">
        <w:rPr>
          <w:rFonts w:ascii="Times New Roman" w:eastAsia="Times New Roman" w:hAnsi="Times New Roman" w:cs="Times New Roman"/>
          <w:bCs/>
          <w:sz w:val="28"/>
          <w:szCs w:val="28"/>
          <w:lang w:val="de-DE"/>
        </w:rPr>
        <w:t>, thường xuyên đăng tải các thông tin tuyên truyền về việc học tập, làm theo của tuổi trẻ để tạo sức lan tỏa.</w:t>
      </w:r>
      <w:r w:rsidRPr="000C3C71">
        <w:rPr>
          <w:rFonts w:ascii="Times New Roman" w:eastAsia="Times New Roman" w:hAnsi="Times New Roman" w:cs="Times New Roman"/>
          <w:sz w:val="28"/>
          <w:szCs w:val="28"/>
          <w:lang w:val="pt-BR"/>
        </w:rPr>
        <w:t xml:space="preserve"> </w:t>
      </w:r>
    </w:p>
    <w:p w:rsidR="007B560F" w:rsidRPr="000C3C71" w:rsidRDefault="007B560F" w:rsidP="005C1030">
      <w:pPr>
        <w:spacing w:before="60" w:after="6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b/>
          <w:bCs/>
          <w:sz w:val="28"/>
          <w:szCs w:val="28"/>
          <w:lang w:val="pl-PL"/>
        </w:rPr>
        <w:t xml:space="preserve">2. Các huyện, thị, thành đoàn và đoàn trực thuộc </w:t>
      </w:r>
    </w:p>
    <w:p w:rsidR="007B560F" w:rsidRDefault="007B560F" w:rsidP="005C1030">
      <w:pPr>
        <w:spacing w:before="60" w:after="6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sz w:val="28"/>
          <w:szCs w:val="28"/>
          <w:lang w:val="pl-PL"/>
        </w:rPr>
        <w:t>- Căn cứ Hướng dẫn này, triển khai việc học tập chuyên đề tư tưởng, đạo đức, phong cách Hồ Chí Minh</w:t>
      </w:r>
      <w:r w:rsidR="0062301D">
        <w:rPr>
          <w:rFonts w:ascii="Times New Roman" w:eastAsia="Times New Roman" w:hAnsi="Times New Roman" w:cs="Times New Roman"/>
          <w:sz w:val="28"/>
          <w:szCs w:val="28"/>
          <w:lang w:val="pl-PL"/>
        </w:rPr>
        <w:t xml:space="preserve"> 2019</w:t>
      </w:r>
      <w:r w:rsidR="00F856FF">
        <w:rPr>
          <w:rFonts w:ascii="Times New Roman" w:eastAsia="Times New Roman" w:hAnsi="Times New Roman" w:cs="Times New Roman"/>
          <w:sz w:val="28"/>
          <w:szCs w:val="28"/>
          <w:lang w:val="pl-PL"/>
        </w:rPr>
        <w:t xml:space="preserve"> trong cán bộ, đoàn viên thanh niên </w:t>
      </w:r>
      <w:r w:rsidRPr="000C3C71">
        <w:rPr>
          <w:rFonts w:ascii="Times New Roman" w:eastAsia="Times New Roman" w:hAnsi="Times New Roman" w:cs="Times New Roman"/>
          <w:sz w:val="28"/>
          <w:szCs w:val="28"/>
          <w:lang w:val="pl-PL"/>
        </w:rPr>
        <w:t>với các nội dung cụ thể, phù hợp với tình hình địa phương, đơn vị</w:t>
      </w:r>
      <w:r>
        <w:rPr>
          <w:rFonts w:ascii="Times New Roman" w:eastAsia="Times New Roman" w:hAnsi="Times New Roman" w:cs="Times New Roman"/>
          <w:sz w:val="28"/>
          <w:szCs w:val="28"/>
          <w:lang w:val="pl-PL"/>
        </w:rPr>
        <w:t>.</w:t>
      </w:r>
    </w:p>
    <w:p w:rsidR="007B560F" w:rsidRPr="000C3C71" w:rsidRDefault="007B560F" w:rsidP="005C1030">
      <w:pPr>
        <w:spacing w:before="60" w:after="6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bCs/>
          <w:sz w:val="28"/>
          <w:szCs w:val="28"/>
          <w:lang w:val="de-DE"/>
        </w:rPr>
        <w:t>- Lồng ghép các nội dung tuyên truyền vào các hoạt động kỷ niệm các ngày lễ lớn của đất nước, các ngày truyền thống, ngày thành lập Đoàn, Hội, Đội.</w:t>
      </w:r>
    </w:p>
    <w:p w:rsidR="007B560F" w:rsidRPr="000C3C71" w:rsidRDefault="007B560F" w:rsidP="005C1030">
      <w:pPr>
        <w:spacing w:before="60" w:after="6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sz w:val="28"/>
          <w:szCs w:val="28"/>
          <w:lang w:val="pl-PL"/>
        </w:rPr>
        <w:t xml:space="preserve">- </w:t>
      </w:r>
      <w:r>
        <w:rPr>
          <w:rFonts w:ascii="Times New Roman" w:eastAsia="Times New Roman" w:hAnsi="Times New Roman" w:cs="Times New Roman"/>
          <w:sz w:val="28"/>
          <w:szCs w:val="28"/>
          <w:lang w:val="pl-PL"/>
        </w:rPr>
        <w:t>B</w:t>
      </w:r>
      <w:r w:rsidRPr="000C3C71">
        <w:rPr>
          <w:rFonts w:ascii="Times New Roman" w:eastAsia="Times New Roman" w:hAnsi="Times New Roman" w:cs="Times New Roman"/>
          <w:sz w:val="28"/>
          <w:szCs w:val="28"/>
          <w:lang w:val="pl-PL"/>
        </w:rPr>
        <w:t>áo cáo kết quả triển khai việc học tập chuyên đề tư tưởng, đạo đức, phong cách Hồ Chí Minh</w:t>
      </w:r>
      <w:r>
        <w:rPr>
          <w:rFonts w:ascii="Times New Roman" w:eastAsia="Times New Roman" w:hAnsi="Times New Roman" w:cs="Times New Roman"/>
          <w:sz w:val="28"/>
          <w:szCs w:val="28"/>
          <w:lang w:val="pl-PL"/>
        </w:rPr>
        <w:t xml:space="preserve"> lồng ghép trong báo cáo 6 tháng, 1 năm gửi</w:t>
      </w:r>
      <w:r w:rsidRPr="000C3C71">
        <w:rPr>
          <w:rFonts w:ascii="Times New Roman" w:eastAsia="Times New Roman" w:hAnsi="Times New Roman" w:cs="Times New Roman"/>
          <w:sz w:val="28"/>
          <w:szCs w:val="28"/>
          <w:lang w:val="pl-PL"/>
        </w:rPr>
        <w:t xml:space="preserve"> về Tỉnh đoàn</w:t>
      </w:r>
      <w:r>
        <w:rPr>
          <w:rFonts w:ascii="Times New Roman" w:eastAsia="Times New Roman" w:hAnsi="Times New Roman" w:cs="Times New Roman"/>
          <w:sz w:val="28"/>
          <w:szCs w:val="28"/>
          <w:lang w:val="pl-PL"/>
        </w:rPr>
        <w:t xml:space="preserve"> (qua Ban Tuyên giáo Tỉnh đoàn)</w:t>
      </w:r>
      <w:r w:rsidRPr="000C3C71">
        <w:rPr>
          <w:rFonts w:ascii="Times New Roman" w:eastAsia="Times New Roman" w:hAnsi="Times New Roman" w:cs="Times New Roman"/>
          <w:sz w:val="28"/>
          <w:szCs w:val="28"/>
          <w:lang w:val="pl-PL"/>
        </w:rPr>
        <w:t>.</w:t>
      </w:r>
    </w:p>
    <w:p w:rsidR="007B560F" w:rsidRPr="000C3C71" w:rsidRDefault="007B560F" w:rsidP="005C1030">
      <w:pPr>
        <w:spacing w:before="60" w:after="6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sz w:val="28"/>
          <w:szCs w:val="28"/>
          <w:lang w:val="de-DE"/>
        </w:rPr>
        <w:t>Việc học tập chuyên đề về tư tưởng, đạo đức, phong cách Hồ Chí Minh là một trong những nhiệm vụ trọng tâm, liên tục, xuyên suốt của các cấp bộ Đoàn, v</w:t>
      </w:r>
      <w:r w:rsidRPr="000C3C71">
        <w:rPr>
          <w:rFonts w:ascii="Times New Roman" w:eastAsia="Times New Roman" w:hAnsi="Times New Roman" w:cs="Times New Roman"/>
          <w:sz w:val="28"/>
          <w:szCs w:val="28"/>
          <w:lang w:val="pl-PL"/>
        </w:rPr>
        <w:t>ì vậy, Ban Thường vụ Tỉnh đoàn đề nghị Ban Thường vụ các huyện, thị, thành đoàn, đoàn trực thuộc nghiêm túc triển khai thực hiện.</w:t>
      </w:r>
    </w:p>
    <w:p w:rsidR="007B560F" w:rsidRPr="000C3C71" w:rsidRDefault="007B560F" w:rsidP="007B560F">
      <w:pPr>
        <w:spacing w:before="120" w:after="120" w:line="240" w:lineRule="auto"/>
        <w:ind w:firstLine="567"/>
        <w:jc w:val="both"/>
        <w:rPr>
          <w:rFonts w:ascii="Times New Roman" w:eastAsia="Times New Roman" w:hAnsi="Times New Roman" w:cs="Times New Roman"/>
          <w:sz w:val="2"/>
          <w:szCs w:val="28"/>
          <w:lang w:val="pl-PL"/>
        </w:rPr>
      </w:pPr>
    </w:p>
    <w:tbl>
      <w:tblPr>
        <w:tblW w:w="0" w:type="auto"/>
        <w:tblLook w:val="01E0" w:firstRow="1" w:lastRow="1" w:firstColumn="1" w:lastColumn="1" w:noHBand="0" w:noVBand="0"/>
      </w:tblPr>
      <w:tblGrid>
        <w:gridCol w:w="4077"/>
        <w:gridCol w:w="5103"/>
      </w:tblGrid>
      <w:tr w:rsidR="007B560F" w:rsidRPr="000C3C71" w:rsidTr="00086931">
        <w:tc>
          <w:tcPr>
            <w:tcW w:w="4077" w:type="dxa"/>
            <w:shd w:val="clear" w:color="auto" w:fill="auto"/>
          </w:tcPr>
          <w:p w:rsidR="007B560F" w:rsidRPr="000C3C71" w:rsidRDefault="007B560F" w:rsidP="00086931">
            <w:pPr>
              <w:spacing w:after="0" w:line="240" w:lineRule="auto"/>
              <w:jc w:val="both"/>
              <w:rPr>
                <w:rFonts w:ascii="Times New Roman" w:eastAsia="Times New Roman" w:hAnsi="Times New Roman" w:cs="Times New Roman"/>
                <w:b/>
                <w:spacing w:val="-4"/>
                <w:sz w:val="24"/>
                <w:szCs w:val="24"/>
                <w:lang w:val="pl-PL"/>
              </w:rPr>
            </w:pPr>
          </w:p>
          <w:p w:rsidR="007B560F" w:rsidRPr="000C3C71" w:rsidRDefault="007B560F" w:rsidP="00086931">
            <w:pPr>
              <w:spacing w:after="0" w:line="240" w:lineRule="auto"/>
              <w:jc w:val="both"/>
              <w:rPr>
                <w:rFonts w:ascii="Times New Roman" w:eastAsia="Times New Roman" w:hAnsi="Times New Roman" w:cs="Times New Roman"/>
                <w:b/>
                <w:spacing w:val="-4"/>
                <w:sz w:val="24"/>
                <w:szCs w:val="24"/>
                <w:lang w:val="pl-PL"/>
              </w:rPr>
            </w:pPr>
            <w:r w:rsidRPr="000C3C71">
              <w:rPr>
                <w:rFonts w:ascii="Times New Roman" w:eastAsia="Times New Roman" w:hAnsi="Times New Roman" w:cs="Times New Roman"/>
                <w:b/>
                <w:spacing w:val="-4"/>
                <w:sz w:val="24"/>
                <w:szCs w:val="24"/>
                <w:lang w:val="pl-PL"/>
              </w:rPr>
              <w:t>Nơi nhận:</w:t>
            </w:r>
          </w:p>
          <w:p w:rsidR="007B560F" w:rsidRPr="000C3C71" w:rsidRDefault="007B560F" w:rsidP="00086931">
            <w:pPr>
              <w:spacing w:after="0" w:line="240" w:lineRule="auto"/>
              <w:jc w:val="both"/>
              <w:rPr>
                <w:rFonts w:ascii="Times New Roman" w:eastAsia="Times New Roman" w:hAnsi="Times New Roman" w:cs="Times New Roman"/>
                <w:spacing w:val="-4"/>
                <w:szCs w:val="24"/>
              </w:rPr>
            </w:pPr>
            <w:r>
              <w:rPr>
                <w:rFonts w:ascii="Times New Roman" w:eastAsia="Times New Roman" w:hAnsi="Times New Roman" w:cs="Times New Roman"/>
                <w:spacing w:val="-4"/>
                <w:szCs w:val="24"/>
              </w:rPr>
              <w:t xml:space="preserve">- </w:t>
            </w:r>
            <w:r w:rsidR="009D7AC7">
              <w:rPr>
                <w:rFonts w:ascii="Times New Roman" w:eastAsia="Times New Roman" w:hAnsi="Times New Roman" w:cs="Times New Roman"/>
                <w:spacing w:val="-4"/>
                <w:szCs w:val="24"/>
              </w:rPr>
              <w:t>Ban TG TW Đoàn</w:t>
            </w:r>
            <w:r w:rsidRPr="000C3C71">
              <w:rPr>
                <w:rFonts w:ascii="Times New Roman" w:eastAsia="Times New Roman" w:hAnsi="Times New Roman" w:cs="Times New Roman"/>
                <w:spacing w:val="-4"/>
                <w:szCs w:val="24"/>
              </w:rPr>
              <w:t>;</w:t>
            </w:r>
          </w:p>
          <w:p w:rsidR="007B560F" w:rsidRPr="000C3C71" w:rsidRDefault="007B560F" w:rsidP="00086931">
            <w:pPr>
              <w:spacing w:after="0" w:line="240" w:lineRule="auto"/>
              <w:jc w:val="both"/>
              <w:rPr>
                <w:rFonts w:ascii="Times New Roman" w:eastAsia="Times New Roman" w:hAnsi="Times New Roman" w:cs="Times New Roman"/>
                <w:spacing w:val="-4"/>
                <w:szCs w:val="24"/>
              </w:rPr>
            </w:pPr>
            <w:r w:rsidRPr="000C3C71">
              <w:rPr>
                <w:rFonts w:ascii="Times New Roman" w:eastAsia="Times New Roman" w:hAnsi="Times New Roman" w:cs="Times New Roman"/>
                <w:spacing w:val="-4"/>
                <w:szCs w:val="24"/>
              </w:rPr>
              <w:t>- Ban Tuyên giáo, Dân vận Tỉnh ủy;</w:t>
            </w:r>
          </w:p>
          <w:p w:rsidR="007B560F" w:rsidRPr="000C3C71" w:rsidRDefault="007B560F" w:rsidP="00086931">
            <w:pPr>
              <w:spacing w:after="0" w:line="240" w:lineRule="auto"/>
              <w:jc w:val="both"/>
              <w:rPr>
                <w:rFonts w:ascii="Times New Roman" w:eastAsia="Times New Roman" w:hAnsi="Times New Roman" w:cs="Times New Roman"/>
                <w:spacing w:val="-4"/>
                <w:szCs w:val="24"/>
                <w:lang w:val="pl-PL"/>
              </w:rPr>
            </w:pPr>
            <w:r w:rsidRPr="000C3C71">
              <w:rPr>
                <w:rFonts w:ascii="Times New Roman" w:eastAsia="Times New Roman" w:hAnsi="Times New Roman" w:cs="Times New Roman"/>
                <w:spacing w:val="-4"/>
                <w:szCs w:val="24"/>
                <w:lang w:val="pl-PL"/>
              </w:rPr>
              <w:t>- Các huyện, thị, thành đoàn, đoàn trực thuộc;</w:t>
            </w:r>
          </w:p>
          <w:p w:rsidR="007B560F" w:rsidRPr="000C3C71" w:rsidRDefault="007B560F" w:rsidP="00086931">
            <w:pPr>
              <w:spacing w:after="0" w:line="240" w:lineRule="auto"/>
              <w:jc w:val="both"/>
              <w:rPr>
                <w:rFonts w:ascii="Times New Roman" w:eastAsia="Times New Roman" w:hAnsi="Times New Roman" w:cs="Times New Roman"/>
                <w:b/>
                <w:spacing w:val="-4"/>
                <w:sz w:val="28"/>
                <w:szCs w:val="24"/>
              </w:rPr>
            </w:pPr>
            <w:r w:rsidRPr="000C3C71">
              <w:rPr>
                <w:rFonts w:ascii="Times New Roman" w:eastAsia="Times New Roman" w:hAnsi="Times New Roman" w:cs="Times New Roman"/>
                <w:spacing w:val="-4"/>
                <w:szCs w:val="24"/>
              </w:rPr>
              <w:t>- Lưu TG, VP</w:t>
            </w:r>
            <w:r w:rsidRPr="000C3C71">
              <w:rPr>
                <w:rFonts w:ascii="Times New Roman" w:eastAsia="Times New Roman" w:hAnsi="Times New Roman" w:cs="Times New Roman"/>
                <w:spacing w:val="-4"/>
                <w:szCs w:val="24"/>
                <w:vertAlign w:val="superscript"/>
              </w:rPr>
              <w:t>(42b)</w:t>
            </w:r>
            <w:r w:rsidRPr="000C3C71">
              <w:rPr>
                <w:rFonts w:ascii="Times New Roman" w:eastAsia="Times New Roman" w:hAnsi="Times New Roman" w:cs="Times New Roman"/>
                <w:spacing w:val="-4"/>
                <w:szCs w:val="24"/>
              </w:rPr>
              <w:t>.</w:t>
            </w:r>
          </w:p>
        </w:tc>
        <w:tc>
          <w:tcPr>
            <w:tcW w:w="5103" w:type="dxa"/>
            <w:shd w:val="clear" w:color="auto" w:fill="auto"/>
          </w:tcPr>
          <w:p w:rsidR="007B560F" w:rsidRPr="000C3C71" w:rsidRDefault="007B560F" w:rsidP="00086931">
            <w:pPr>
              <w:spacing w:after="0" w:line="240" w:lineRule="auto"/>
              <w:jc w:val="center"/>
              <w:rPr>
                <w:rFonts w:ascii="Times New Roman" w:eastAsia="Times New Roman" w:hAnsi="Times New Roman" w:cs="Times New Roman"/>
                <w:b/>
                <w:spacing w:val="-4"/>
                <w:sz w:val="28"/>
                <w:szCs w:val="24"/>
              </w:rPr>
            </w:pPr>
            <w:r w:rsidRPr="000C3C71">
              <w:rPr>
                <w:rFonts w:ascii="Times New Roman" w:eastAsia="Times New Roman" w:hAnsi="Times New Roman" w:cs="Times New Roman"/>
                <w:b/>
                <w:spacing w:val="-4"/>
                <w:sz w:val="28"/>
                <w:szCs w:val="24"/>
              </w:rPr>
              <w:t>TM. BAN THƯỜNG VỤ TỈNH ĐOÀN</w:t>
            </w:r>
          </w:p>
          <w:p w:rsidR="007B560F" w:rsidRPr="000C3C71" w:rsidRDefault="007B560F" w:rsidP="00086931">
            <w:pPr>
              <w:spacing w:after="0" w:line="240" w:lineRule="auto"/>
              <w:jc w:val="center"/>
              <w:rPr>
                <w:rFonts w:ascii="Times New Roman" w:eastAsia="Times New Roman" w:hAnsi="Times New Roman" w:cs="Times New Roman"/>
                <w:spacing w:val="-4"/>
                <w:sz w:val="28"/>
                <w:szCs w:val="24"/>
              </w:rPr>
            </w:pPr>
            <w:r w:rsidRPr="000C3C71">
              <w:rPr>
                <w:rFonts w:ascii="Times New Roman" w:eastAsia="Times New Roman" w:hAnsi="Times New Roman" w:cs="Times New Roman"/>
                <w:spacing w:val="-4"/>
                <w:sz w:val="28"/>
                <w:szCs w:val="24"/>
              </w:rPr>
              <w:t xml:space="preserve">PHÓ BÍ THƯ </w:t>
            </w:r>
          </w:p>
          <w:p w:rsidR="007B560F" w:rsidRPr="000C3C71" w:rsidRDefault="007B560F" w:rsidP="00086931">
            <w:pPr>
              <w:spacing w:after="0" w:line="240" w:lineRule="auto"/>
              <w:jc w:val="center"/>
              <w:rPr>
                <w:rFonts w:ascii="Times New Roman" w:eastAsia="Times New Roman" w:hAnsi="Times New Roman" w:cs="Times New Roman"/>
                <w:spacing w:val="-4"/>
                <w:sz w:val="28"/>
                <w:szCs w:val="24"/>
              </w:rPr>
            </w:pPr>
          </w:p>
          <w:p w:rsidR="007B560F" w:rsidRDefault="00C83300" w:rsidP="00086931">
            <w:pPr>
              <w:spacing w:after="0" w:line="240" w:lineRule="auto"/>
              <w:jc w:val="center"/>
              <w:rPr>
                <w:rFonts w:ascii="Times New Roman" w:eastAsia="Times New Roman" w:hAnsi="Times New Roman" w:cs="Times New Roman"/>
                <w:spacing w:val="-4"/>
                <w:sz w:val="28"/>
                <w:szCs w:val="24"/>
              </w:rPr>
            </w:pPr>
            <w:r>
              <w:rPr>
                <w:rFonts w:ascii="Times New Roman" w:eastAsia="Times New Roman" w:hAnsi="Times New Roman" w:cs="Times New Roman"/>
                <w:spacing w:val="-4"/>
                <w:sz w:val="28"/>
                <w:szCs w:val="24"/>
              </w:rPr>
              <w:t>(Đã ký)</w:t>
            </w:r>
          </w:p>
          <w:p w:rsidR="007B560F" w:rsidRDefault="007B560F" w:rsidP="00086931">
            <w:pPr>
              <w:spacing w:after="0" w:line="240" w:lineRule="auto"/>
              <w:jc w:val="center"/>
              <w:rPr>
                <w:rFonts w:ascii="Times New Roman" w:eastAsia="Times New Roman" w:hAnsi="Times New Roman" w:cs="Times New Roman"/>
                <w:spacing w:val="-4"/>
                <w:sz w:val="28"/>
                <w:szCs w:val="24"/>
              </w:rPr>
            </w:pPr>
          </w:p>
          <w:p w:rsidR="007B560F" w:rsidRPr="000C3C71" w:rsidRDefault="007B560F" w:rsidP="00086931">
            <w:pPr>
              <w:spacing w:after="0" w:line="240" w:lineRule="auto"/>
              <w:jc w:val="center"/>
              <w:rPr>
                <w:rFonts w:ascii="Times New Roman" w:eastAsia="Times New Roman" w:hAnsi="Times New Roman" w:cs="Times New Roman"/>
                <w:spacing w:val="-4"/>
                <w:sz w:val="28"/>
                <w:szCs w:val="24"/>
              </w:rPr>
            </w:pPr>
          </w:p>
          <w:p w:rsidR="007B560F" w:rsidRPr="000C3C71" w:rsidRDefault="007B560F" w:rsidP="00086931">
            <w:pPr>
              <w:spacing w:after="0" w:line="240" w:lineRule="auto"/>
              <w:jc w:val="center"/>
              <w:rPr>
                <w:rFonts w:ascii="Times New Roman" w:eastAsia="Times New Roman" w:hAnsi="Times New Roman" w:cs="Times New Roman"/>
                <w:b/>
                <w:spacing w:val="-4"/>
                <w:sz w:val="28"/>
                <w:szCs w:val="24"/>
              </w:rPr>
            </w:pPr>
            <w:r w:rsidRPr="000C3C71">
              <w:rPr>
                <w:rFonts w:ascii="Times New Roman" w:eastAsia="Times New Roman" w:hAnsi="Times New Roman" w:cs="Times New Roman"/>
                <w:b/>
                <w:spacing w:val="-4"/>
                <w:sz w:val="28"/>
                <w:szCs w:val="24"/>
              </w:rPr>
              <w:t>Hà Duy Trung</w:t>
            </w:r>
          </w:p>
        </w:tc>
      </w:tr>
    </w:tbl>
    <w:p w:rsidR="005F0E0A" w:rsidRDefault="005F0E0A"/>
    <w:sectPr w:rsidR="005F0E0A" w:rsidSect="002A6197">
      <w:headerReference w:type="default" r:id="rId8"/>
      <w:footerReference w:type="default" r:id="rId9"/>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33" w:rsidRDefault="00E35033" w:rsidP="000E53B0">
      <w:pPr>
        <w:spacing w:after="0" w:line="240" w:lineRule="auto"/>
      </w:pPr>
      <w:r>
        <w:separator/>
      </w:r>
    </w:p>
  </w:endnote>
  <w:endnote w:type="continuationSeparator" w:id="0">
    <w:p w:rsidR="00E35033" w:rsidRDefault="00E35033" w:rsidP="000E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9B" w:rsidRPr="00B3359B" w:rsidRDefault="000E53B0">
    <w:pPr>
      <w:pStyle w:val="Footer"/>
      <w:rPr>
        <w:rFonts w:ascii="Times New Roman" w:hAnsi="Times New Roman"/>
        <w:sz w:val="16"/>
      </w:rPr>
    </w:pPr>
    <w:r>
      <w:rPr>
        <w:rFonts w:ascii="Times New Roman" w:hAnsi="Times New Roman"/>
        <w:sz w:val="16"/>
      </w:rPr>
      <w:t>HD2019</w:t>
    </w:r>
    <w:r w:rsidR="001B589C" w:rsidRPr="00B3359B">
      <w:rPr>
        <w:rFonts w:ascii="Times New Roman" w:hAnsi="Times New Roman"/>
        <w:sz w:val="16"/>
      </w:rPr>
      <w:t>/TG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33" w:rsidRDefault="00E35033" w:rsidP="000E53B0">
      <w:pPr>
        <w:spacing w:after="0" w:line="240" w:lineRule="auto"/>
      </w:pPr>
      <w:r>
        <w:separator/>
      </w:r>
    </w:p>
  </w:footnote>
  <w:footnote w:type="continuationSeparator" w:id="0">
    <w:p w:rsidR="00E35033" w:rsidRDefault="00E35033" w:rsidP="000E5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9B" w:rsidRPr="00BC1057" w:rsidRDefault="001B589C" w:rsidP="00BC1057">
    <w:pPr>
      <w:pStyle w:val="Header"/>
      <w:jc w:val="center"/>
      <w:rPr>
        <w:rFonts w:ascii="Times New Roman" w:hAnsi="Times New Roman" w:cs="Times New Roman"/>
        <w:sz w:val="28"/>
        <w:szCs w:val="28"/>
      </w:rPr>
    </w:pPr>
    <w:r w:rsidRPr="00BC1057">
      <w:rPr>
        <w:rFonts w:ascii="Times New Roman" w:hAnsi="Times New Roman" w:cs="Times New Roman"/>
        <w:sz w:val="28"/>
        <w:szCs w:val="28"/>
      </w:rPr>
      <w:fldChar w:fldCharType="begin"/>
    </w:r>
    <w:r w:rsidRPr="00BC1057">
      <w:rPr>
        <w:rFonts w:ascii="Times New Roman" w:hAnsi="Times New Roman" w:cs="Times New Roman"/>
        <w:sz w:val="28"/>
        <w:szCs w:val="28"/>
      </w:rPr>
      <w:instrText xml:space="preserve"> PAGE   \* MERGEFORMAT </w:instrText>
    </w:r>
    <w:r w:rsidRPr="00BC1057">
      <w:rPr>
        <w:rFonts w:ascii="Times New Roman" w:hAnsi="Times New Roman" w:cs="Times New Roman"/>
        <w:sz w:val="28"/>
        <w:szCs w:val="28"/>
      </w:rPr>
      <w:fldChar w:fldCharType="separate"/>
    </w:r>
    <w:r w:rsidR="00D65A31">
      <w:rPr>
        <w:rFonts w:ascii="Times New Roman" w:hAnsi="Times New Roman" w:cs="Times New Roman"/>
        <w:noProof/>
        <w:sz w:val="28"/>
        <w:szCs w:val="28"/>
      </w:rPr>
      <w:t>3</w:t>
    </w:r>
    <w:r w:rsidRPr="00BC1057">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B02"/>
    <w:multiLevelType w:val="hybridMultilevel"/>
    <w:tmpl w:val="3802F9DA"/>
    <w:lvl w:ilvl="0" w:tplc="42AC27C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0F"/>
    <w:rsid w:val="00067B67"/>
    <w:rsid w:val="000C5B2E"/>
    <w:rsid w:val="000E53B0"/>
    <w:rsid w:val="00163C4A"/>
    <w:rsid w:val="00183EA3"/>
    <w:rsid w:val="001B589C"/>
    <w:rsid w:val="00202AF1"/>
    <w:rsid w:val="002A6197"/>
    <w:rsid w:val="002D3484"/>
    <w:rsid w:val="0032459E"/>
    <w:rsid w:val="0033040E"/>
    <w:rsid w:val="0039713B"/>
    <w:rsid w:val="003A617E"/>
    <w:rsid w:val="003D7D8C"/>
    <w:rsid w:val="00447A76"/>
    <w:rsid w:val="004D3259"/>
    <w:rsid w:val="005112B3"/>
    <w:rsid w:val="00513676"/>
    <w:rsid w:val="00535693"/>
    <w:rsid w:val="005368E4"/>
    <w:rsid w:val="005B718D"/>
    <w:rsid w:val="005C1030"/>
    <w:rsid w:val="005D75DA"/>
    <w:rsid w:val="005F0E0A"/>
    <w:rsid w:val="0062301D"/>
    <w:rsid w:val="00676BD3"/>
    <w:rsid w:val="006C5461"/>
    <w:rsid w:val="006F4632"/>
    <w:rsid w:val="00746509"/>
    <w:rsid w:val="007B560F"/>
    <w:rsid w:val="00807285"/>
    <w:rsid w:val="00914675"/>
    <w:rsid w:val="009D7AC7"/>
    <w:rsid w:val="00A257EF"/>
    <w:rsid w:val="00A9483E"/>
    <w:rsid w:val="00B00F88"/>
    <w:rsid w:val="00BC1057"/>
    <w:rsid w:val="00C52F51"/>
    <w:rsid w:val="00C74389"/>
    <w:rsid w:val="00C83300"/>
    <w:rsid w:val="00CC2998"/>
    <w:rsid w:val="00CF69B5"/>
    <w:rsid w:val="00CF770C"/>
    <w:rsid w:val="00D65A31"/>
    <w:rsid w:val="00DC0365"/>
    <w:rsid w:val="00E06BCC"/>
    <w:rsid w:val="00E35033"/>
    <w:rsid w:val="00EC13F2"/>
    <w:rsid w:val="00F856FF"/>
    <w:rsid w:val="00FB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0F"/>
    <w:rPr>
      <w:rFonts w:asciiTheme="minorHAnsi" w:hAnsiTheme="minorHAnsi"/>
      <w:sz w:val="22"/>
    </w:rPr>
  </w:style>
  <w:style w:type="paragraph" w:styleId="Footer">
    <w:name w:val="footer"/>
    <w:basedOn w:val="Normal"/>
    <w:link w:val="FooterChar"/>
    <w:uiPriority w:val="99"/>
    <w:unhideWhenUsed/>
    <w:rsid w:val="007B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0F"/>
    <w:rPr>
      <w:rFonts w:asciiTheme="minorHAnsi" w:hAnsiTheme="minorHAnsi"/>
      <w:sz w:val="22"/>
    </w:rPr>
  </w:style>
  <w:style w:type="paragraph" w:styleId="ListParagraph">
    <w:name w:val="List Paragraph"/>
    <w:basedOn w:val="Normal"/>
    <w:uiPriority w:val="34"/>
    <w:qFormat/>
    <w:rsid w:val="007B560F"/>
    <w:pPr>
      <w:ind w:left="720"/>
      <w:contextualSpacing/>
    </w:pPr>
  </w:style>
  <w:style w:type="paragraph" w:styleId="BalloonText">
    <w:name w:val="Balloon Text"/>
    <w:basedOn w:val="Normal"/>
    <w:link w:val="BalloonTextChar"/>
    <w:uiPriority w:val="99"/>
    <w:semiHidden/>
    <w:unhideWhenUsed/>
    <w:rsid w:val="00C8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0F"/>
    <w:rPr>
      <w:rFonts w:asciiTheme="minorHAnsi" w:hAnsiTheme="minorHAnsi"/>
      <w:sz w:val="22"/>
    </w:rPr>
  </w:style>
  <w:style w:type="paragraph" w:styleId="Footer">
    <w:name w:val="footer"/>
    <w:basedOn w:val="Normal"/>
    <w:link w:val="FooterChar"/>
    <w:uiPriority w:val="99"/>
    <w:unhideWhenUsed/>
    <w:rsid w:val="007B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0F"/>
    <w:rPr>
      <w:rFonts w:asciiTheme="minorHAnsi" w:hAnsiTheme="minorHAnsi"/>
      <w:sz w:val="22"/>
    </w:rPr>
  </w:style>
  <w:style w:type="paragraph" w:styleId="ListParagraph">
    <w:name w:val="List Paragraph"/>
    <w:basedOn w:val="Normal"/>
    <w:uiPriority w:val="34"/>
    <w:qFormat/>
    <w:rsid w:val="007B560F"/>
    <w:pPr>
      <w:ind w:left="720"/>
      <w:contextualSpacing/>
    </w:pPr>
  </w:style>
  <w:style w:type="paragraph" w:styleId="BalloonText">
    <w:name w:val="Balloon Text"/>
    <w:basedOn w:val="Normal"/>
    <w:link w:val="BalloonTextChar"/>
    <w:uiPriority w:val="99"/>
    <w:semiHidden/>
    <w:unhideWhenUsed/>
    <w:rsid w:val="00C8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9198</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2019-02-20T07:14:00Z</cp:lastPrinted>
  <dcterms:created xsi:type="dcterms:W3CDTF">2018-12-25T07:34:00Z</dcterms:created>
  <dcterms:modified xsi:type="dcterms:W3CDTF">2019-02-22T01:52:00Z</dcterms:modified>
</cp:coreProperties>
</file>